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BF" w:rsidRDefault="00850B52">
      <w:r>
        <w:t>BPSD: Responding to Behaviours</w:t>
      </w:r>
    </w:p>
    <w:p w:rsidR="00850B52" w:rsidRDefault="00850B52"/>
    <w:p w:rsidR="00850B52" w:rsidRDefault="00850B52">
      <w:r>
        <w:t>All Online Questions</w:t>
      </w:r>
    </w:p>
    <w:p w:rsidR="00850B52" w:rsidRDefault="00850B52"/>
    <w:p w:rsidR="00850B52" w:rsidRDefault="00850B52">
      <w:r>
        <w:t>Option 2 5xMC 5xTF 3xFTG</w:t>
      </w:r>
    </w:p>
    <w:p w:rsidR="00850B52" w:rsidRDefault="00850B52"/>
    <w:tbl>
      <w:tblPr>
        <w:tblStyle w:val="TableGrid"/>
        <w:tblW w:w="0" w:type="auto"/>
        <w:tblLook w:val="04A0" w:firstRow="1" w:lastRow="0" w:firstColumn="1" w:lastColumn="0" w:noHBand="0" w:noVBand="1"/>
      </w:tblPr>
      <w:tblGrid>
        <w:gridCol w:w="2376"/>
        <w:gridCol w:w="704"/>
        <w:gridCol w:w="1540"/>
        <w:gridCol w:w="1540"/>
        <w:gridCol w:w="2028"/>
        <w:gridCol w:w="1054"/>
      </w:tblGrid>
      <w:tr w:rsidR="00850B52" w:rsidTr="0084378B">
        <w:tc>
          <w:tcPr>
            <w:tcW w:w="2376" w:type="dxa"/>
          </w:tcPr>
          <w:p w:rsidR="00850B52" w:rsidRDefault="00850B52">
            <w:r>
              <w:t>Learning Outcomes</w:t>
            </w:r>
          </w:p>
        </w:tc>
        <w:tc>
          <w:tcPr>
            <w:tcW w:w="704" w:type="dxa"/>
          </w:tcPr>
          <w:p w:rsidR="00850B52" w:rsidRDefault="00850B52">
            <w:r>
              <w:t>%</w:t>
            </w:r>
          </w:p>
        </w:tc>
        <w:tc>
          <w:tcPr>
            <w:tcW w:w="1540" w:type="dxa"/>
          </w:tcPr>
          <w:p w:rsidR="00850B52" w:rsidRDefault="0084378B">
            <w:r>
              <w:t>Multiple Choice</w:t>
            </w:r>
          </w:p>
        </w:tc>
        <w:tc>
          <w:tcPr>
            <w:tcW w:w="1540" w:type="dxa"/>
          </w:tcPr>
          <w:p w:rsidR="00850B52" w:rsidRDefault="0084378B">
            <w:r>
              <w:t>True or False</w:t>
            </w:r>
          </w:p>
        </w:tc>
        <w:tc>
          <w:tcPr>
            <w:tcW w:w="2028" w:type="dxa"/>
          </w:tcPr>
          <w:p w:rsidR="00850B52" w:rsidRDefault="0084378B">
            <w:r>
              <w:t>Fill the Gap</w:t>
            </w:r>
          </w:p>
        </w:tc>
        <w:tc>
          <w:tcPr>
            <w:tcW w:w="1054" w:type="dxa"/>
          </w:tcPr>
          <w:p w:rsidR="00850B52" w:rsidRDefault="0084378B">
            <w:r>
              <w:t>Total</w:t>
            </w:r>
          </w:p>
        </w:tc>
      </w:tr>
      <w:tr w:rsidR="00850B52" w:rsidTr="0084378B">
        <w:tc>
          <w:tcPr>
            <w:tcW w:w="2376" w:type="dxa"/>
          </w:tcPr>
          <w:p w:rsidR="00850B52" w:rsidRDefault="00850B52">
            <w:r>
              <w:t>1.</w:t>
            </w:r>
            <w:r w:rsidRPr="000C408E">
              <w:rPr>
                <w:rFonts w:ascii="Verdana" w:hAnsi="Verdana"/>
                <w:sz w:val="20"/>
                <w:szCs w:val="20"/>
              </w:rPr>
              <w:t xml:space="preserve"> Explain why understanding underlying reasons for behaviours is crucial to responding appropriately</w:t>
            </w:r>
          </w:p>
        </w:tc>
        <w:tc>
          <w:tcPr>
            <w:tcW w:w="704" w:type="dxa"/>
          </w:tcPr>
          <w:p w:rsidR="00850B52" w:rsidRDefault="0084378B">
            <w:r>
              <w:t>15</w:t>
            </w:r>
          </w:p>
        </w:tc>
        <w:tc>
          <w:tcPr>
            <w:tcW w:w="1540" w:type="dxa"/>
          </w:tcPr>
          <w:p w:rsidR="00850B52" w:rsidRDefault="0084378B">
            <w:r>
              <w:t>5</w:t>
            </w:r>
          </w:p>
        </w:tc>
        <w:tc>
          <w:tcPr>
            <w:tcW w:w="1540" w:type="dxa"/>
          </w:tcPr>
          <w:p w:rsidR="00850B52" w:rsidRDefault="0084378B">
            <w:r>
              <w:t>5</w:t>
            </w:r>
          </w:p>
        </w:tc>
        <w:tc>
          <w:tcPr>
            <w:tcW w:w="2028" w:type="dxa"/>
          </w:tcPr>
          <w:p w:rsidR="00850B52" w:rsidRDefault="0084378B">
            <w:r>
              <w:t>3</w:t>
            </w:r>
          </w:p>
        </w:tc>
        <w:tc>
          <w:tcPr>
            <w:tcW w:w="1054" w:type="dxa"/>
          </w:tcPr>
          <w:p w:rsidR="00850B52" w:rsidRDefault="0084378B">
            <w:r>
              <w:t>13</w:t>
            </w:r>
          </w:p>
        </w:tc>
      </w:tr>
      <w:tr w:rsidR="00850B52" w:rsidTr="0084378B">
        <w:tc>
          <w:tcPr>
            <w:tcW w:w="2376" w:type="dxa"/>
          </w:tcPr>
          <w:p w:rsidR="00850B52" w:rsidRDefault="00850B52">
            <w:r>
              <w:t>2</w:t>
            </w:r>
            <w:r w:rsidRPr="000C408E">
              <w:rPr>
                <w:rFonts w:ascii="Verdana" w:hAnsi="Verdana"/>
                <w:sz w:val="20"/>
                <w:szCs w:val="20"/>
              </w:rPr>
              <w:t xml:space="preserve"> Recognise approaches that can be used in the short term to respond to behaviour that may challenge staff.</w:t>
            </w:r>
          </w:p>
        </w:tc>
        <w:tc>
          <w:tcPr>
            <w:tcW w:w="704" w:type="dxa"/>
          </w:tcPr>
          <w:p w:rsidR="00850B52" w:rsidRDefault="0084378B">
            <w:r>
              <w:t>55</w:t>
            </w:r>
          </w:p>
        </w:tc>
        <w:tc>
          <w:tcPr>
            <w:tcW w:w="1540" w:type="dxa"/>
          </w:tcPr>
          <w:p w:rsidR="00850B52" w:rsidRDefault="0084378B">
            <w:r>
              <w:t>5</w:t>
            </w:r>
          </w:p>
        </w:tc>
        <w:tc>
          <w:tcPr>
            <w:tcW w:w="1540" w:type="dxa"/>
          </w:tcPr>
          <w:p w:rsidR="00850B52" w:rsidRDefault="0084378B">
            <w:r>
              <w:t>5</w:t>
            </w:r>
          </w:p>
        </w:tc>
        <w:tc>
          <w:tcPr>
            <w:tcW w:w="2028" w:type="dxa"/>
          </w:tcPr>
          <w:p w:rsidR="00850B52" w:rsidRDefault="0084378B">
            <w:r>
              <w:t>3</w:t>
            </w:r>
          </w:p>
        </w:tc>
        <w:tc>
          <w:tcPr>
            <w:tcW w:w="1054" w:type="dxa"/>
          </w:tcPr>
          <w:p w:rsidR="00850B52" w:rsidRDefault="0084378B">
            <w:r>
              <w:t>13</w:t>
            </w:r>
          </w:p>
        </w:tc>
      </w:tr>
      <w:tr w:rsidR="00850B52" w:rsidTr="0084378B">
        <w:tc>
          <w:tcPr>
            <w:tcW w:w="2376" w:type="dxa"/>
          </w:tcPr>
          <w:p w:rsidR="00850B52" w:rsidRDefault="00850B52">
            <w:r w:rsidRPr="000C408E">
              <w:rPr>
                <w:rFonts w:ascii="Verdana" w:hAnsi="Verdana"/>
                <w:sz w:val="20"/>
                <w:szCs w:val="20"/>
              </w:rPr>
              <w:t>Identify how to record and review episodes of behaviour in order to support the development of long term response strategies.</w:t>
            </w:r>
          </w:p>
        </w:tc>
        <w:tc>
          <w:tcPr>
            <w:tcW w:w="704" w:type="dxa"/>
          </w:tcPr>
          <w:p w:rsidR="00850B52" w:rsidRDefault="0084378B">
            <w:r>
              <w:t>30</w:t>
            </w:r>
          </w:p>
        </w:tc>
        <w:tc>
          <w:tcPr>
            <w:tcW w:w="1540" w:type="dxa"/>
          </w:tcPr>
          <w:p w:rsidR="00850B52" w:rsidRDefault="0084378B">
            <w:r>
              <w:t>5</w:t>
            </w:r>
          </w:p>
        </w:tc>
        <w:tc>
          <w:tcPr>
            <w:tcW w:w="1540" w:type="dxa"/>
          </w:tcPr>
          <w:p w:rsidR="00850B52" w:rsidRDefault="0084378B">
            <w:r>
              <w:t>5</w:t>
            </w:r>
          </w:p>
        </w:tc>
        <w:tc>
          <w:tcPr>
            <w:tcW w:w="2028" w:type="dxa"/>
          </w:tcPr>
          <w:p w:rsidR="00850B52" w:rsidRDefault="0084378B">
            <w:r>
              <w:t>3</w:t>
            </w:r>
          </w:p>
        </w:tc>
        <w:tc>
          <w:tcPr>
            <w:tcW w:w="1054" w:type="dxa"/>
          </w:tcPr>
          <w:p w:rsidR="00850B52" w:rsidRDefault="0084378B">
            <w:r>
              <w:t>13</w:t>
            </w:r>
          </w:p>
        </w:tc>
      </w:tr>
      <w:tr w:rsidR="0084378B" w:rsidTr="0084378B">
        <w:tc>
          <w:tcPr>
            <w:tcW w:w="2376" w:type="dxa"/>
          </w:tcPr>
          <w:p w:rsidR="0084378B" w:rsidRPr="000C408E" w:rsidRDefault="0084378B">
            <w:pPr>
              <w:rPr>
                <w:rFonts w:ascii="Verdana" w:hAnsi="Verdana"/>
                <w:sz w:val="20"/>
                <w:szCs w:val="20"/>
              </w:rPr>
            </w:pPr>
            <w:r>
              <w:rPr>
                <w:rFonts w:ascii="Verdana" w:hAnsi="Verdana"/>
                <w:sz w:val="20"/>
                <w:szCs w:val="20"/>
              </w:rPr>
              <w:t>TOTAL</w:t>
            </w:r>
          </w:p>
        </w:tc>
        <w:tc>
          <w:tcPr>
            <w:tcW w:w="704" w:type="dxa"/>
          </w:tcPr>
          <w:p w:rsidR="0084378B" w:rsidRDefault="0084378B">
            <w:r>
              <w:t>100</w:t>
            </w:r>
          </w:p>
        </w:tc>
        <w:tc>
          <w:tcPr>
            <w:tcW w:w="1540" w:type="dxa"/>
          </w:tcPr>
          <w:p w:rsidR="0084378B" w:rsidRDefault="0084378B">
            <w:r>
              <w:t>15</w:t>
            </w:r>
          </w:p>
        </w:tc>
        <w:tc>
          <w:tcPr>
            <w:tcW w:w="1540" w:type="dxa"/>
          </w:tcPr>
          <w:p w:rsidR="0084378B" w:rsidRDefault="0084378B">
            <w:r>
              <w:t>15</w:t>
            </w:r>
          </w:p>
        </w:tc>
        <w:tc>
          <w:tcPr>
            <w:tcW w:w="2028" w:type="dxa"/>
          </w:tcPr>
          <w:p w:rsidR="0084378B" w:rsidRDefault="0084378B">
            <w:r>
              <w:t>9</w:t>
            </w:r>
          </w:p>
        </w:tc>
        <w:tc>
          <w:tcPr>
            <w:tcW w:w="1054" w:type="dxa"/>
          </w:tcPr>
          <w:p w:rsidR="0084378B" w:rsidRDefault="0084378B">
            <w:r>
              <w:t>39</w:t>
            </w:r>
          </w:p>
        </w:tc>
      </w:tr>
    </w:tbl>
    <w:p w:rsidR="00850B52" w:rsidRDefault="00850B52"/>
    <w:p w:rsidR="00850B52" w:rsidRPr="0084378B" w:rsidRDefault="0084378B">
      <w:pPr>
        <w:rPr>
          <w:rFonts w:ascii="Verdana" w:hAnsi="Verdana"/>
        </w:rPr>
      </w:pPr>
      <w:r w:rsidRPr="0084378B">
        <w:rPr>
          <w:rFonts w:ascii="Verdana" w:hAnsi="Verdana"/>
        </w:rPr>
        <w:t>Learning Outcome 1</w:t>
      </w:r>
    </w:p>
    <w:p w:rsidR="0084378B" w:rsidRPr="0084378B" w:rsidRDefault="0084378B">
      <w:pPr>
        <w:rPr>
          <w:rFonts w:ascii="Verdana" w:hAnsi="Verdana"/>
        </w:rPr>
      </w:pPr>
    </w:p>
    <w:p w:rsidR="0084378B" w:rsidRPr="0084378B" w:rsidRDefault="0084378B">
      <w:pPr>
        <w:rPr>
          <w:rFonts w:ascii="Verdana" w:hAnsi="Verdana"/>
        </w:rPr>
      </w:pPr>
      <w:r w:rsidRPr="0084378B">
        <w:rPr>
          <w:rFonts w:ascii="Verdana" w:hAnsi="Verdana"/>
        </w:rPr>
        <w:t xml:space="preserve">Multiple </w:t>
      </w:r>
      <w:proofErr w:type="gramStart"/>
      <w:r w:rsidRPr="0084378B">
        <w:rPr>
          <w:rFonts w:ascii="Verdana" w:hAnsi="Verdana"/>
        </w:rPr>
        <w:t>Choice</w:t>
      </w:r>
      <w:proofErr w:type="gramEnd"/>
    </w:p>
    <w:p w:rsidR="0084378B" w:rsidRDefault="0084378B"/>
    <w:p w:rsidR="0084378B" w:rsidRDefault="0084378B" w:rsidP="0084378B">
      <w:pPr>
        <w:keepLines/>
        <w:rPr>
          <w:rFonts w:ascii="Verdana" w:eastAsia="Calibri" w:hAnsi="Verdana" w:cs="Calibri"/>
          <w:sz w:val="20"/>
          <w:szCs w:val="20"/>
        </w:rPr>
      </w:pPr>
      <w:r>
        <w:rPr>
          <w:rFonts w:ascii="Verdana" w:eastAsia="Calibri" w:hAnsi="Verdana" w:cs="Calibri"/>
          <w:sz w:val="20"/>
          <w:szCs w:val="20"/>
          <w:highlight w:val="cyan"/>
        </w:rPr>
        <w:t>1.</w:t>
      </w:r>
      <w:r w:rsidRPr="000C408E">
        <w:rPr>
          <w:rFonts w:ascii="Verdana" w:eastAsia="Calibri" w:hAnsi="Verdana" w:cs="Calibri"/>
          <w:sz w:val="20"/>
          <w:szCs w:val="20"/>
          <w:highlight w:val="cyan"/>
        </w:rPr>
        <w:t>Reality Orientation means prompting residents to:</w:t>
      </w:r>
      <w:r w:rsidRPr="000C408E">
        <w:rPr>
          <w:rFonts w:ascii="Verdana" w:eastAsia="Calibri" w:hAnsi="Verdana" w:cs="Calibri"/>
          <w:sz w:val="20"/>
          <w:szCs w:val="20"/>
        </w:rPr>
        <w:br/>
        <w:t xml:space="preserve"> </w:t>
      </w:r>
      <w:r w:rsidRPr="000C408E">
        <w:rPr>
          <w:rFonts w:ascii="Verdana" w:eastAsia="Calibri" w:hAnsi="Verdana" w:cs="Calibri"/>
          <w:sz w:val="20"/>
          <w:szCs w:val="20"/>
        </w:rPr>
        <w:tab/>
      </w:r>
      <w:r>
        <w:rPr>
          <w:rFonts w:ascii="Verdana" w:eastAsia="Calibri" w:hAnsi="Verdana" w:cs="Calibri"/>
          <w:sz w:val="20"/>
          <w:szCs w:val="20"/>
        </w:rPr>
        <w:t xml:space="preserve"> </w:t>
      </w:r>
      <w:r w:rsidRPr="000C408E">
        <w:rPr>
          <w:rFonts w:ascii="Verdana" w:eastAsia="Calibri" w:hAnsi="Verdana" w:cs="Calibri"/>
          <w:sz w:val="20"/>
          <w:szCs w:val="20"/>
          <w:highlight w:val="yellow"/>
        </w:rPr>
        <w:t>know where they are and what time, day or year it is</w:t>
      </w:r>
      <w:r w:rsidRPr="000C408E">
        <w:rPr>
          <w:rFonts w:ascii="Verdana" w:eastAsia="Calibri" w:hAnsi="Verdana" w:cs="Calibri"/>
          <w:sz w:val="20"/>
          <w:szCs w:val="20"/>
        </w:rPr>
        <w:br/>
        <w:t xml:space="preserve"> </w:t>
      </w:r>
      <w:r w:rsidRPr="000C408E">
        <w:rPr>
          <w:rFonts w:ascii="Verdana" w:eastAsia="Calibri" w:hAnsi="Verdana" w:cs="Calibri"/>
          <w:sz w:val="20"/>
          <w:szCs w:val="20"/>
        </w:rPr>
        <w:tab/>
      </w:r>
      <w:r>
        <w:rPr>
          <w:rFonts w:ascii="Verdana" w:eastAsia="Calibri" w:hAnsi="Verdana" w:cs="Calibri"/>
          <w:sz w:val="20"/>
          <w:szCs w:val="20"/>
        </w:rPr>
        <w:t xml:space="preserve"> </w:t>
      </w:r>
      <w:r w:rsidRPr="000C408E">
        <w:rPr>
          <w:rFonts w:ascii="Verdana" w:eastAsia="Calibri" w:hAnsi="Verdana" w:cs="Calibri"/>
          <w:sz w:val="20"/>
          <w:szCs w:val="20"/>
        </w:rPr>
        <w:t>forget about what time of year it is or where they are</w:t>
      </w:r>
      <w:r w:rsidRPr="000C408E">
        <w:rPr>
          <w:rFonts w:ascii="Verdana" w:eastAsia="Calibri" w:hAnsi="Verdana" w:cs="Calibri"/>
          <w:sz w:val="20"/>
          <w:szCs w:val="20"/>
        </w:rPr>
        <w:br/>
        <w:t xml:space="preserve"> </w:t>
      </w:r>
      <w:r w:rsidRPr="000C408E">
        <w:rPr>
          <w:rFonts w:ascii="Verdana" w:eastAsia="Calibri" w:hAnsi="Verdana" w:cs="Calibri"/>
          <w:sz w:val="20"/>
          <w:szCs w:val="20"/>
        </w:rPr>
        <w:tab/>
      </w:r>
      <w:r>
        <w:rPr>
          <w:rFonts w:ascii="Verdana" w:eastAsia="Calibri" w:hAnsi="Verdana" w:cs="Calibri"/>
          <w:sz w:val="20"/>
          <w:szCs w:val="20"/>
        </w:rPr>
        <w:t xml:space="preserve"> </w:t>
      </w:r>
      <w:r w:rsidRPr="000C408E">
        <w:rPr>
          <w:rFonts w:ascii="Verdana" w:eastAsia="Calibri" w:hAnsi="Verdana" w:cs="Calibri"/>
          <w:sz w:val="20"/>
          <w:szCs w:val="20"/>
        </w:rPr>
        <w:t>reminisce about their childhood</w:t>
      </w:r>
      <w:r w:rsidRPr="000C408E">
        <w:rPr>
          <w:rFonts w:ascii="Verdana" w:eastAsia="Calibri" w:hAnsi="Verdana" w:cs="Calibri"/>
          <w:sz w:val="20"/>
          <w:szCs w:val="20"/>
        </w:rPr>
        <w:br/>
        <w:t xml:space="preserve"> </w:t>
      </w:r>
      <w:r w:rsidRPr="000C408E">
        <w:rPr>
          <w:rFonts w:ascii="Verdana" w:eastAsia="Calibri" w:hAnsi="Verdana" w:cs="Calibri"/>
          <w:sz w:val="20"/>
          <w:szCs w:val="20"/>
        </w:rPr>
        <w:tab/>
      </w:r>
      <w:r>
        <w:rPr>
          <w:rFonts w:ascii="Verdana" w:eastAsia="Calibri" w:hAnsi="Verdana" w:cs="Calibri"/>
          <w:sz w:val="20"/>
          <w:szCs w:val="20"/>
        </w:rPr>
        <w:t xml:space="preserve"> </w:t>
      </w:r>
      <w:r w:rsidRPr="000C408E">
        <w:rPr>
          <w:rFonts w:ascii="Verdana" w:eastAsia="Calibri" w:hAnsi="Verdana" w:cs="Calibri"/>
          <w:sz w:val="20"/>
          <w:szCs w:val="20"/>
        </w:rPr>
        <w:t>None of the other answers</w:t>
      </w:r>
    </w:p>
    <w:p w:rsidR="0084378B" w:rsidRDefault="0084378B" w:rsidP="0084378B">
      <w:pPr>
        <w:keepLines/>
        <w:rPr>
          <w:rFonts w:ascii="Verdana" w:eastAsia="Calibri" w:hAnsi="Verdana" w:cs="Calibri"/>
          <w:sz w:val="20"/>
          <w:szCs w:val="20"/>
        </w:rPr>
      </w:pPr>
    </w:p>
    <w:p w:rsidR="0084378B" w:rsidRDefault="0084378B" w:rsidP="0084378B">
      <w:pPr>
        <w:keepLines/>
        <w:rPr>
          <w:rFonts w:ascii="Verdana" w:eastAsia="Calibri" w:hAnsi="Verdana" w:cs="Calibri"/>
          <w:sz w:val="20"/>
          <w:szCs w:val="20"/>
        </w:rPr>
      </w:pPr>
      <w:r w:rsidRPr="000C408E">
        <w:rPr>
          <w:rFonts w:ascii="Verdana" w:eastAsia="Calibri" w:hAnsi="Verdana" w:cs="Calibri"/>
          <w:sz w:val="20"/>
          <w:szCs w:val="20"/>
          <w:highlight w:val="cyan"/>
        </w:rPr>
        <w:t>Tasks such as laying the table prior to dinner or turning off lights prior to bed can:</w:t>
      </w:r>
      <w:r w:rsidRPr="000C408E">
        <w:rPr>
          <w:rFonts w:ascii="Verdana" w:eastAsia="Calibri" w:hAnsi="Verdana" w:cs="Calibri"/>
          <w:sz w:val="20"/>
          <w:szCs w:val="20"/>
        </w:rPr>
        <w:br/>
        <w:t xml:space="preserve"> </w:t>
      </w:r>
      <w:r w:rsidRPr="000C408E">
        <w:rPr>
          <w:rFonts w:ascii="Verdana" w:eastAsia="Calibri" w:hAnsi="Verdana" w:cs="Calibri"/>
          <w:sz w:val="20"/>
          <w:szCs w:val="20"/>
        </w:rPr>
        <w:tab/>
      </w:r>
      <w:r w:rsidRPr="000C408E">
        <w:rPr>
          <w:rFonts w:ascii="Verdana" w:eastAsia="Calibri" w:hAnsi="Verdana" w:cs="Calibri"/>
          <w:sz w:val="20"/>
          <w:szCs w:val="20"/>
          <w:highlight w:val="yellow"/>
        </w:rPr>
        <w:t>provide a person with dementia with clues of the time of day</w:t>
      </w:r>
      <w:r w:rsidRPr="000C408E">
        <w:rPr>
          <w:rFonts w:ascii="Verdana" w:eastAsia="Calibri" w:hAnsi="Verdana" w:cs="Calibri"/>
          <w:sz w:val="20"/>
          <w:szCs w:val="20"/>
        </w:rPr>
        <w:br/>
        <w:t xml:space="preserve"> </w:t>
      </w:r>
      <w:r w:rsidRPr="000C408E">
        <w:rPr>
          <w:rFonts w:ascii="Verdana" w:eastAsia="Calibri" w:hAnsi="Verdana" w:cs="Calibri"/>
          <w:sz w:val="20"/>
          <w:szCs w:val="20"/>
        </w:rPr>
        <w:tab/>
        <w:t xml:space="preserve">be confusing for a person with dementia </w:t>
      </w:r>
      <w:r w:rsidRPr="000C408E">
        <w:rPr>
          <w:rFonts w:ascii="Verdana" w:eastAsia="Calibri" w:hAnsi="Verdana" w:cs="Calibri"/>
          <w:sz w:val="20"/>
          <w:szCs w:val="20"/>
        </w:rPr>
        <w:br/>
        <w:t xml:space="preserve"> </w:t>
      </w:r>
      <w:r w:rsidRPr="000C408E">
        <w:rPr>
          <w:rFonts w:ascii="Verdana" w:eastAsia="Calibri" w:hAnsi="Verdana" w:cs="Calibri"/>
          <w:sz w:val="20"/>
          <w:szCs w:val="20"/>
        </w:rPr>
        <w:tab/>
        <w:t xml:space="preserve">can make a person with dementia extremely agitated </w:t>
      </w:r>
      <w:r w:rsidRPr="000C408E">
        <w:rPr>
          <w:rFonts w:ascii="Verdana" w:eastAsia="Calibri" w:hAnsi="Verdana" w:cs="Calibri"/>
          <w:sz w:val="20"/>
          <w:szCs w:val="20"/>
        </w:rPr>
        <w:br/>
        <w:t xml:space="preserve"> </w:t>
      </w:r>
      <w:r w:rsidRPr="000C408E">
        <w:rPr>
          <w:rFonts w:ascii="Verdana" w:eastAsia="Calibri" w:hAnsi="Verdana" w:cs="Calibri"/>
          <w:sz w:val="20"/>
          <w:szCs w:val="20"/>
        </w:rPr>
        <w:tab/>
        <w:t xml:space="preserve">encourage the person to help and get involved </w:t>
      </w:r>
    </w:p>
    <w:p w:rsidR="0084378B" w:rsidRDefault="0084378B" w:rsidP="0084378B">
      <w:pPr>
        <w:keepLines/>
        <w:rPr>
          <w:rFonts w:ascii="Verdana" w:eastAsia="Calibri" w:hAnsi="Verdana" w:cs="Calibri"/>
          <w:sz w:val="20"/>
          <w:szCs w:val="20"/>
        </w:rPr>
      </w:pPr>
    </w:p>
    <w:p w:rsidR="0084378B" w:rsidRDefault="0084378B" w:rsidP="0084378B">
      <w:pPr>
        <w:keepLines/>
        <w:rPr>
          <w:rFonts w:ascii="Verdana" w:eastAsia="Calibri" w:hAnsi="Verdana" w:cs="Calibri"/>
          <w:sz w:val="20"/>
          <w:szCs w:val="20"/>
        </w:rPr>
      </w:pPr>
    </w:p>
    <w:p w:rsidR="0084378B" w:rsidRPr="000C408E" w:rsidRDefault="0084378B" w:rsidP="0084378B">
      <w:pPr>
        <w:keepLines/>
        <w:rPr>
          <w:rFonts w:ascii="Verdana" w:eastAsia="Calibri" w:hAnsi="Verdana" w:cs="Calibri"/>
          <w:sz w:val="20"/>
          <w:szCs w:val="20"/>
        </w:rPr>
      </w:pPr>
      <w:r w:rsidRPr="000C408E">
        <w:rPr>
          <w:rFonts w:ascii="Verdana" w:eastAsia="Calibri" w:hAnsi="Verdana" w:cs="Calibri"/>
          <w:sz w:val="20"/>
          <w:szCs w:val="20"/>
          <w:highlight w:val="cyan"/>
        </w:rPr>
        <w:lastRenderedPageBreak/>
        <w:t>When communicating with a person who is living with dementia, it is recommended:</w:t>
      </w:r>
      <w:r w:rsidRPr="000C408E">
        <w:rPr>
          <w:rFonts w:ascii="Verdana" w:eastAsia="Calibri" w:hAnsi="Verdana" w:cs="Calibri"/>
          <w:sz w:val="20"/>
          <w:szCs w:val="20"/>
        </w:rPr>
        <w:t xml:space="preserve"> </w:t>
      </w:r>
      <w:r w:rsidRPr="000C408E">
        <w:rPr>
          <w:rFonts w:ascii="Verdana" w:eastAsia="Calibri" w:hAnsi="Verdana" w:cs="Calibri"/>
          <w:sz w:val="20"/>
          <w:szCs w:val="20"/>
        </w:rPr>
        <w:br/>
        <w:t xml:space="preserve"> </w:t>
      </w:r>
      <w:r w:rsidRPr="000C408E">
        <w:rPr>
          <w:rFonts w:ascii="Verdana" w:eastAsia="Calibri" w:hAnsi="Verdana" w:cs="Calibri"/>
          <w:sz w:val="20"/>
          <w:szCs w:val="20"/>
        </w:rPr>
        <w:tab/>
        <w:t>to not hurry them when speaking</w:t>
      </w:r>
      <w:r w:rsidRPr="000C408E">
        <w:rPr>
          <w:rFonts w:ascii="Verdana" w:eastAsia="Calibri" w:hAnsi="Verdana" w:cs="Calibri"/>
          <w:sz w:val="20"/>
          <w:szCs w:val="20"/>
        </w:rPr>
        <w:br/>
        <w:t xml:space="preserve"> </w:t>
      </w:r>
      <w:r w:rsidRPr="000C408E">
        <w:rPr>
          <w:rFonts w:ascii="Verdana" w:eastAsia="Calibri" w:hAnsi="Verdana" w:cs="Calibri"/>
          <w:sz w:val="20"/>
          <w:szCs w:val="20"/>
        </w:rPr>
        <w:tab/>
        <w:t xml:space="preserve">to not finish their sentences for them </w:t>
      </w:r>
      <w:r w:rsidRPr="000C408E">
        <w:rPr>
          <w:rFonts w:ascii="Verdana" w:eastAsia="Calibri" w:hAnsi="Verdana" w:cs="Calibri"/>
          <w:sz w:val="20"/>
          <w:szCs w:val="20"/>
        </w:rPr>
        <w:br/>
        <w:t xml:space="preserve"> </w:t>
      </w:r>
      <w:r w:rsidRPr="000C408E">
        <w:rPr>
          <w:rFonts w:ascii="Verdana" w:eastAsia="Calibri" w:hAnsi="Verdana" w:cs="Calibri"/>
          <w:sz w:val="20"/>
          <w:szCs w:val="20"/>
        </w:rPr>
        <w:tab/>
      </w:r>
      <w:proofErr w:type="gramStart"/>
      <w:r w:rsidRPr="000C408E">
        <w:rPr>
          <w:rFonts w:ascii="Verdana" w:eastAsia="Calibri" w:hAnsi="Verdana" w:cs="Calibri"/>
          <w:sz w:val="20"/>
          <w:szCs w:val="20"/>
        </w:rPr>
        <w:t>to  allow</w:t>
      </w:r>
      <w:proofErr w:type="gramEnd"/>
      <w:r w:rsidRPr="000C408E">
        <w:rPr>
          <w:rFonts w:ascii="Verdana" w:eastAsia="Calibri" w:hAnsi="Verdana" w:cs="Calibri"/>
          <w:sz w:val="20"/>
          <w:szCs w:val="20"/>
        </w:rPr>
        <w:t xml:space="preserve"> them time to think and respond</w:t>
      </w:r>
      <w:r w:rsidRPr="000C408E">
        <w:rPr>
          <w:rFonts w:ascii="Verdana" w:eastAsia="Calibri" w:hAnsi="Verdana" w:cs="Calibri"/>
          <w:sz w:val="20"/>
          <w:szCs w:val="20"/>
        </w:rPr>
        <w:br/>
        <w:t xml:space="preserve"> </w:t>
      </w:r>
      <w:r w:rsidRPr="000C408E">
        <w:rPr>
          <w:rFonts w:ascii="Verdana" w:eastAsia="Calibri" w:hAnsi="Verdana" w:cs="Calibri"/>
          <w:sz w:val="20"/>
          <w:szCs w:val="20"/>
        </w:rPr>
        <w:tab/>
      </w:r>
      <w:r w:rsidRPr="000C408E">
        <w:rPr>
          <w:rFonts w:ascii="Verdana" w:eastAsia="Calibri" w:hAnsi="Verdana" w:cs="Calibri"/>
          <w:sz w:val="20"/>
          <w:szCs w:val="20"/>
          <w:highlight w:val="yellow"/>
        </w:rPr>
        <w:t>All of the other answers</w:t>
      </w:r>
      <w:r w:rsidRPr="000C408E">
        <w:rPr>
          <w:rFonts w:ascii="Verdana" w:eastAsia="Calibri" w:hAnsi="Verdana" w:cs="Calibri"/>
          <w:sz w:val="20"/>
          <w:szCs w:val="20"/>
        </w:rPr>
        <w:t xml:space="preserve"> </w:t>
      </w:r>
    </w:p>
    <w:p w:rsidR="0084378B" w:rsidRDefault="0084378B" w:rsidP="0084378B">
      <w:pPr>
        <w:keepLines/>
        <w:rPr>
          <w:rFonts w:ascii="Verdana" w:eastAsia="Calibri" w:hAnsi="Verdana" w:cs="Calibri"/>
          <w:sz w:val="20"/>
          <w:szCs w:val="20"/>
        </w:rPr>
      </w:pPr>
    </w:p>
    <w:p w:rsidR="0084378B" w:rsidRPr="000C408E" w:rsidRDefault="0084378B" w:rsidP="0084378B">
      <w:pPr>
        <w:keepLines/>
        <w:rPr>
          <w:rFonts w:ascii="Verdana" w:eastAsia="Calibri" w:hAnsi="Verdana" w:cs="Calibri"/>
          <w:sz w:val="20"/>
          <w:szCs w:val="20"/>
        </w:rPr>
      </w:pPr>
      <w:r w:rsidRPr="000C408E">
        <w:rPr>
          <w:rFonts w:ascii="Verdana" w:eastAsia="Calibri" w:hAnsi="Verdana" w:cs="Calibri"/>
          <w:sz w:val="20"/>
          <w:szCs w:val="20"/>
        </w:rPr>
        <w:t xml:space="preserve">When you truly listen to someone speaking and use body language to help you assess a situation, it is called: </w:t>
      </w:r>
      <w:r w:rsidRPr="000C408E">
        <w:rPr>
          <w:rFonts w:ascii="Verdana" w:eastAsia="Calibri" w:hAnsi="Verdana" w:cs="Calibri"/>
          <w:sz w:val="20"/>
          <w:szCs w:val="20"/>
        </w:rPr>
        <w:br/>
        <w:t xml:space="preserve"> </w:t>
      </w:r>
      <w:r w:rsidRPr="000C408E">
        <w:rPr>
          <w:rFonts w:ascii="Verdana" w:eastAsia="Calibri" w:hAnsi="Verdana" w:cs="Calibri"/>
          <w:sz w:val="20"/>
          <w:szCs w:val="20"/>
        </w:rPr>
        <w:tab/>
      </w:r>
      <w:r w:rsidRPr="000C408E">
        <w:rPr>
          <w:rFonts w:ascii="Verdana" w:eastAsia="Calibri" w:hAnsi="Verdana" w:cs="Calibri"/>
          <w:sz w:val="20"/>
          <w:szCs w:val="20"/>
          <w:highlight w:val="yellow"/>
        </w:rPr>
        <w:t>empathetic listening</w:t>
      </w:r>
      <w:r w:rsidRPr="000C408E">
        <w:rPr>
          <w:rFonts w:ascii="Verdana" w:eastAsia="Calibri" w:hAnsi="Verdana" w:cs="Calibri"/>
          <w:sz w:val="20"/>
          <w:szCs w:val="20"/>
        </w:rPr>
        <w:t xml:space="preserve"> </w:t>
      </w:r>
      <w:r w:rsidRPr="000C408E">
        <w:rPr>
          <w:rFonts w:ascii="Verdana" w:eastAsia="Calibri" w:hAnsi="Verdana" w:cs="Calibri"/>
          <w:sz w:val="20"/>
          <w:szCs w:val="20"/>
        </w:rPr>
        <w:br/>
        <w:t xml:space="preserve"> </w:t>
      </w:r>
      <w:r w:rsidRPr="000C408E">
        <w:rPr>
          <w:rFonts w:ascii="Verdana" w:eastAsia="Calibri" w:hAnsi="Verdana" w:cs="Calibri"/>
          <w:sz w:val="20"/>
          <w:szCs w:val="20"/>
        </w:rPr>
        <w:tab/>
        <w:t>pathetic listening</w:t>
      </w:r>
      <w:r w:rsidRPr="000C408E">
        <w:rPr>
          <w:rFonts w:ascii="Verdana" w:eastAsia="Calibri" w:hAnsi="Verdana" w:cs="Calibri"/>
          <w:sz w:val="20"/>
          <w:szCs w:val="20"/>
        </w:rPr>
        <w:br/>
        <w:t xml:space="preserve"> </w:t>
      </w:r>
      <w:r w:rsidRPr="000C408E">
        <w:rPr>
          <w:rFonts w:ascii="Verdana" w:eastAsia="Calibri" w:hAnsi="Verdana" w:cs="Calibri"/>
          <w:sz w:val="20"/>
          <w:szCs w:val="20"/>
        </w:rPr>
        <w:tab/>
        <w:t>sympathetic listening</w:t>
      </w:r>
      <w:r w:rsidRPr="000C408E">
        <w:rPr>
          <w:rFonts w:ascii="Verdana" w:eastAsia="Calibri" w:hAnsi="Verdana" w:cs="Calibri"/>
          <w:sz w:val="20"/>
          <w:szCs w:val="20"/>
        </w:rPr>
        <w:br/>
        <w:t xml:space="preserve"> </w:t>
      </w:r>
      <w:r w:rsidRPr="000C408E">
        <w:rPr>
          <w:rFonts w:ascii="Verdana" w:eastAsia="Calibri" w:hAnsi="Verdana" w:cs="Calibri"/>
          <w:sz w:val="20"/>
          <w:szCs w:val="20"/>
        </w:rPr>
        <w:tab/>
      </w:r>
      <w:proofErr w:type="spellStart"/>
      <w:r w:rsidRPr="000C408E">
        <w:rPr>
          <w:rFonts w:ascii="Verdana" w:eastAsia="Calibri" w:hAnsi="Verdana" w:cs="Calibri"/>
          <w:sz w:val="20"/>
          <w:szCs w:val="20"/>
        </w:rPr>
        <w:t>ampathetic</w:t>
      </w:r>
      <w:proofErr w:type="spellEnd"/>
      <w:r w:rsidRPr="000C408E">
        <w:rPr>
          <w:rFonts w:ascii="Verdana" w:eastAsia="Calibri" w:hAnsi="Verdana" w:cs="Calibri"/>
          <w:sz w:val="20"/>
          <w:szCs w:val="20"/>
        </w:rPr>
        <w:t xml:space="preserve"> listening </w:t>
      </w:r>
      <w:r w:rsidRPr="000C408E">
        <w:rPr>
          <w:rFonts w:ascii="Verdana" w:eastAsia="Calibri" w:hAnsi="Verdana" w:cs="Calibri"/>
          <w:sz w:val="20"/>
          <w:szCs w:val="20"/>
        </w:rPr>
        <w:br/>
      </w:r>
    </w:p>
    <w:p w:rsidR="0084378B" w:rsidRPr="000C408E" w:rsidRDefault="0084378B" w:rsidP="0084378B">
      <w:pPr>
        <w:keepLines/>
        <w:rPr>
          <w:rFonts w:ascii="Verdana" w:eastAsia="Calibri" w:hAnsi="Verdana" w:cs="Calibri"/>
          <w:sz w:val="20"/>
          <w:szCs w:val="20"/>
        </w:rPr>
      </w:pPr>
    </w:p>
    <w:p w:rsidR="0084378B" w:rsidRDefault="0084378B">
      <w:r w:rsidRPr="000C408E">
        <w:rPr>
          <w:rFonts w:ascii="Verdana" w:eastAsia="Calibri" w:hAnsi="Verdana" w:cs="Calibri"/>
          <w:sz w:val="20"/>
          <w:szCs w:val="20"/>
        </w:rPr>
        <w:t xml:space="preserve">When you recognise and understand and acknowledge that a person’s current reality is different to yours, it is called: </w:t>
      </w:r>
      <w:r w:rsidRPr="000C408E">
        <w:rPr>
          <w:rFonts w:ascii="Verdana" w:eastAsia="Calibri" w:hAnsi="Verdana" w:cs="Calibri"/>
          <w:sz w:val="20"/>
          <w:szCs w:val="20"/>
        </w:rPr>
        <w:br/>
        <w:t xml:space="preserve"> </w:t>
      </w:r>
      <w:r w:rsidRPr="000C408E">
        <w:rPr>
          <w:rFonts w:ascii="Verdana" w:eastAsia="Calibri" w:hAnsi="Verdana" w:cs="Calibri"/>
          <w:sz w:val="20"/>
          <w:szCs w:val="20"/>
        </w:rPr>
        <w:tab/>
      </w:r>
      <w:r w:rsidRPr="000C408E">
        <w:rPr>
          <w:rFonts w:ascii="Verdana" w:eastAsia="Calibri" w:hAnsi="Verdana" w:cs="Calibri"/>
          <w:sz w:val="20"/>
          <w:szCs w:val="20"/>
          <w:highlight w:val="yellow"/>
        </w:rPr>
        <w:t>validation</w:t>
      </w:r>
      <w:r w:rsidRPr="000C408E">
        <w:rPr>
          <w:rFonts w:ascii="Verdana" w:eastAsia="Calibri" w:hAnsi="Verdana" w:cs="Calibri"/>
          <w:sz w:val="20"/>
          <w:szCs w:val="20"/>
        </w:rPr>
        <w:br/>
        <w:t xml:space="preserve"> </w:t>
      </w:r>
      <w:r w:rsidRPr="000C408E">
        <w:rPr>
          <w:rFonts w:ascii="Verdana" w:eastAsia="Calibri" w:hAnsi="Verdana" w:cs="Calibri"/>
          <w:sz w:val="20"/>
          <w:szCs w:val="20"/>
        </w:rPr>
        <w:tab/>
        <w:t>validity</w:t>
      </w:r>
      <w:r w:rsidRPr="000C408E">
        <w:rPr>
          <w:rFonts w:ascii="Verdana" w:eastAsia="Calibri" w:hAnsi="Verdana" w:cs="Calibri"/>
          <w:sz w:val="20"/>
          <w:szCs w:val="20"/>
        </w:rPr>
        <w:br/>
        <w:t xml:space="preserve"> </w:t>
      </w:r>
      <w:r w:rsidRPr="000C408E">
        <w:rPr>
          <w:rFonts w:ascii="Verdana" w:eastAsia="Calibri" w:hAnsi="Verdana" w:cs="Calibri"/>
          <w:sz w:val="20"/>
          <w:szCs w:val="20"/>
        </w:rPr>
        <w:tab/>
        <w:t>radiation</w:t>
      </w:r>
      <w:r w:rsidRPr="000C408E">
        <w:rPr>
          <w:rFonts w:ascii="Verdana" w:eastAsia="Calibri" w:hAnsi="Verdana" w:cs="Calibri"/>
          <w:sz w:val="20"/>
          <w:szCs w:val="20"/>
        </w:rPr>
        <w:br/>
        <w:t xml:space="preserve"> </w:t>
      </w:r>
      <w:r w:rsidRPr="000C408E">
        <w:rPr>
          <w:rFonts w:ascii="Verdana" w:eastAsia="Calibri" w:hAnsi="Verdana" w:cs="Calibri"/>
          <w:sz w:val="20"/>
          <w:szCs w:val="20"/>
        </w:rPr>
        <w:tab/>
        <w:t xml:space="preserve">radicalisation </w:t>
      </w:r>
      <w:r w:rsidRPr="000C408E">
        <w:rPr>
          <w:rFonts w:ascii="Verdana" w:eastAsia="Calibri" w:hAnsi="Verdana" w:cs="Calibri"/>
          <w:sz w:val="20"/>
          <w:szCs w:val="20"/>
        </w:rPr>
        <w:br/>
      </w:r>
    </w:p>
    <w:p w:rsidR="0084378B" w:rsidRPr="0084378B" w:rsidRDefault="0084378B">
      <w:pPr>
        <w:rPr>
          <w:rFonts w:ascii="Verdana" w:hAnsi="Verdana"/>
        </w:rPr>
      </w:pPr>
      <w:r w:rsidRPr="0084378B">
        <w:rPr>
          <w:rFonts w:ascii="Verdana" w:hAnsi="Verdana"/>
        </w:rPr>
        <w:t>True or False</w:t>
      </w:r>
    </w:p>
    <w:p w:rsidR="0084378B" w:rsidRDefault="0084378B"/>
    <w:p w:rsidR="0084378B" w:rsidRDefault="0084378B" w:rsidP="0084378B">
      <w:pPr>
        <w:keepLines/>
        <w:rPr>
          <w:rFonts w:ascii="Verdana" w:eastAsia="Calibri" w:hAnsi="Verdana" w:cs="Calibri"/>
          <w:sz w:val="20"/>
          <w:szCs w:val="20"/>
        </w:rPr>
      </w:pPr>
      <w:r w:rsidRPr="000C408E">
        <w:rPr>
          <w:rFonts w:ascii="Verdana" w:eastAsia="Calibri" w:hAnsi="Verdana" w:cs="Calibri"/>
          <w:sz w:val="20"/>
          <w:szCs w:val="20"/>
        </w:rPr>
        <w:t xml:space="preserve">When a person has dementia, the behaviours we see, occur because of the physical deterioration of their brain. </w:t>
      </w:r>
      <w:r>
        <w:rPr>
          <w:rFonts w:ascii="Verdana" w:eastAsia="Calibri" w:hAnsi="Verdana" w:cs="Calibri"/>
          <w:sz w:val="20"/>
          <w:szCs w:val="20"/>
        </w:rPr>
        <w:t>–</w:t>
      </w:r>
      <w:r w:rsidRPr="000C408E">
        <w:rPr>
          <w:rFonts w:ascii="Verdana" w:eastAsia="Calibri" w:hAnsi="Verdana" w:cs="Calibri"/>
          <w:sz w:val="20"/>
          <w:szCs w:val="20"/>
        </w:rPr>
        <w:t xml:space="preserve"> </w:t>
      </w:r>
      <w:r w:rsidRPr="000C408E">
        <w:rPr>
          <w:rFonts w:ascii="Verdana" w:eastAsia="Calibri" w:hAnsi="Verdana" w:cs="Calibri"/>
          <w:sz w:val="20"/>
          <w:szCs w:val="20"/>
          <w:highlight w:val="yellow"/>
        </w:rPr>
        <w:t>TRUE</w:t>
      </w:r>
    </w:p>
    <w:p w:rsidR="0084378B" w:rsidRPr="000C408E" w:rsidRDefault="0084378B" w:rsidP="0084378B">
      <w:pPr>
        <w:keepLines/>
        <w:rPr>
          <w:rFonts w:ascii="Verdana" w:hAnsi="Verdana"/>
          <w:sz w:val="20"/>
          <w:szCs w:val="20"/>
        </w:rPr>
      </w:pPr>
    </w:p>
    <w:p w:rsidR="0084378B" w:rsidRDefault="0084378B" w:rsidP="0084378B">
      <w:pPr>
        <w:keepLines/>
        <w:rPr>
          <w:rFonts w:ascii="Verdana" w:eastAsia="Calibri" w:hAnsi="Verdana" w:cs="Calibri"/>
          <w:sz w:val="20"/>
          <w:szCs w:val="20"/>
        </w:rPr>
      </w:pPr>
      <w:r w:rsidRPr="000C408E">
        <w:rPr>
          <w:rFonts w:ascii="Verdana" w:eastAsia="Calibri" w:hAnsi="Verdana" w:cs="Calibri"/>
          <w:sz w:val="20"/>
          <w:szCs w:val="20"/>
        </w:rPr>
        <w:t xml:space="preserve">In the past there was a tendency to simply dismiss certain behaviours as side effects or symptoms of dementia. – </w:t>
      </w:r>
      <w:r w:rsidRPr="000C408E">
        <w:rPr>
          <w:rFonts w:ascii="Verdana" w:eastAsia="Calibri" w:hAnsi="Verdana" w:cs="Calibri"/>
          <w:sz w:val="20"/>
          <w:szCs w:val="20"/>
          <w:highlight w:val="yellow"/>
        </w:rPr>
        <w:t>TRUE</w:t>
      </w:r>
      <w:r w:rsidRPr="000C408E">
        <w:rPr>
          <w:rFonts w:ascii="Verdana" w:eastAsia="Calibri" w:hAnsi="Verdana" w:cs="Calibri"/>
          <w:sz w:val="20"/>
          <w:szCs w:val="20"/>
        </w:rPr>
        <w:t xml:space="preserve"> </w:t>
      </w:r>
    </w:p>
    <w:p w:rsidR="0084378B" w:rsidRPr="000C408E" w:rsidRDefault="0084378B" w:rsidP="0084378B">
      <w:pPr>
        <w:keepLines/>
        <w:rPr>
          <w:rFonts w:ascii="Verdana" w:eastAsia="Calibri" w:hAnsi="Verdana" w:cs="Calibri"/>
          <w:sz w:val="20"/>
          <w:szCs w:val="20"/>
        </w:rPr>
      </w:pPr>
    </w:p>
    <w:p w:rsidR="0084378B" w:rsidRDefault="0084378B" w:rsidP="0084378B">
      <w:pPr>
        <w:keepLines/>
        <w:rPr>
          <w:rFonts w:ascii="Verdana" w:eastAsia="Calibri" w:hAnsi="Verdana" w:cs="Calibri"/>
          <w:sz w:val="20"/>
          <w:szCs w:val="20"/>
        </w:rPr>
      </w:pPr>
      <w:r w:rsidRPr="000C408E">
        <w:rPr>
          <w:rFonts w:ascii="Verdana" w:eastAsia="Calibri" w:hAnsi="Verdana" w:cs="Calibri"/>
          <w:sz w:val="20"/>
          <w:szCs w:val="20"/>
          <w:highlight w:val="cyan"/>
        </w:rPr>
        <w:t>Reality Orientation is ALWAYS the right thing to do</w:t>
      </w:r>
      <w:r w:rsidRPr="000C408E">
        <w:rPr>
          <w:rFonts w:ascii="Verdana" w:eastAsia="Calibri" w:hAnsi="Verdana" w:cs="Calibri"/>
          <w:sz w:val="20"/>
          <w:szCs w:val="20"/>
        </w:rPr>
        <w:t xml:space="preserve">. </w:t>
      </w:r>
      <w:r>
        <w:rPr>
          <w:rFonts w:ascii="Verdana" w:eastAsia="Calibri" w:hAnsi="Verdana" w:cs="Calibri"/>
          <w:sz w:val="20"/>
          <w:szCs w:val="20"/>
        </w:rPr>
        <w:t>–</w:t>
      </w:r>
      <w:r w:rsidRPr="000C408E">
        <w:rPr>
          <w:rFonts w:ascii="Verdana" w:eastAsia="Calibri" w:hAnsi="Verdana" w:cs="Calibri"/>
          <w:sz w:val="20"/>
          <w:szCs w:val="20"/>
        </w:rPr>
        <w:t xml:space="preserve"> </w:t>
      </w:r>
      <w:r w:rsidRPr="000C408E">
        <w:rPr>
          <w:rFonts w:ascii="Verdana" w:eastAsia="Calibri" w:hAnsi="Verdana" w:cs="Calibri"/>
          <w:sz w:val="20"/>
          <w:szCs w:val="20"/>
          <w:highlight w:val="yellow"/>
        </w:rPr>
        <w:t>FALSE</w:t>
      </w:r>
    </w:p>
    <w:p w:rsidR="0084378B" w:rsidRPr="000C408E" w:rsidRDefault="0084378B" w:rsidP="0084378B">
      <w:pPr>
        <w:keepLines/>
        <w:rPr>
          <w:rFonts w:ascii="Verdana" w:eastAsia="Calibri" w:hAnsi="Verdana" w:cs="Calibri"/>
          <w:sz w:val="20"/>
          <w:szCs w:val="20"/>
        </w:rPr>
      </w:pPr>
    </w:p>
    <w:p w:rsidR="0084378B" w:rsidRDefault="0084378B" w:rsidP="0084378B">
      <w:pPr>
        <w:keepLines/>
        <w:rPr>
          <w:rFonts w:ascii="Verdana" w:eastAsia="Calibri" w:hAnsi="Verdana" w:cs="Calibri"/>
          <w:sz w:val="20"/>
          <w:szCs w:val="20"/>
        </w:rPr>
      </w:pPr>
      <w:r w:rsidRPr="000C408E">
        <w:rPr>
          <w:rFonts w:ascii="Verdana" w:eastAsia="Calibri" w:hAnsi="Verdana" w:cs="Calibri"/>
          <w:sz w:val="20"/>
          <w:szCs w:val="20"/>
          <w:highlight w:val="cyan"/>
        </w:rPr>
        <w:t>Reality Orientation provides gentle prompts to REMIND the person who’s TEMPORARILY confused</w:t>
      </w:r>
      <w:r w:rsidRPr="000C408E">
        <w:rPr>
          <w:rFonts w:ascii="Verdana" w:eastAsia="Calibri" w:hAnsi="Verdana" w:cs="Calibri"/>
          <w:sz w:val="20"/>
          <w:szCs w:val="20"/>
        </w:rPr>
        <w:t xml:space="preserve">. – </w:t>
      </w:r>
      <w:r w:rsidRPr="000C408E">
        <w:rPr>
          <w:rFonts w:ascii="Verdana" w:eastAsia="Calibri" w:hAnsi="Verdana" w:cs="Calibri"/>
          <w:sz w:val="20"/>
          <w:szCs w:val="20"/>
          <w:highlight w:val="yellow"/>
        </w:rPr>
        <w:t>TRUE</w:t>
      </w:r>
      <w:r w:rsidRPr="000C408E">
        <w:rPr>
          <w:rFonts w:ascii="Verdana" w:eastAsia="Calibri" w:hAnsi="Verdana" w:cs="Calibri"/>
          <w:sz w:val="20"/>
          <w:szCs w:val="20"/>
        </w:rPr>
        <w:t xml:space="preserve"> </w:t>
      </w:r>
    </w:p>
    <w:p w:rsidR="0084378B" w:rsidRPr="000C408E" w:rsidRDefault="0084378B" w:rsidP="0084378B">
      <w:pPr>
        <w:keepLines/>
        <w:rPr>
          <w:rFonts w:ascii="Verdana" w:eastAsia="Calibri" w:hAnsi="Verdana" w:cs="Calibri"/>
          <w:sz w:val="20"/>
          <w:szCs w:val="20"/>
        </w:rPr>
      </w:pPr>
    </w:p>
    <w:p w:rsidR="0084378B" w:rsidRDefault="0084378B" w:rsidP="0084378B">
      <w:pPr>
        <w:rPr>
          <w:rFonts w:ascii="Verdana" w:eastAsia="Calibri" w:hAnsi="Verdana" w:cs="Calibri"/>
          <w:sz w:val="20"/>
          <w:szCs w:val="20"/>
        </w:rPr>
      </w:pPr>
      <w:r w:rsidRPr="000C408E">
        <w:rPr>
          <w:rFonts w:ascii="Verdana" w:eastAsia="Calibri" w:hAnsi="Verdana" w:cs="Calibri"/>
          <w:sz w:val="20"/>
          <w:szCs w:val="20"/>
        </w:rPr>
        <w:t xml:space="preserve">It is important to take things personally. – </w:t>
      </w:r>
      <w:r w:rsidRPr="000C408E">
        <w:rPr>
          <w:rFonts w:ascii="Verdana" w:eastAsia="Calibri" w:hAnsi="Verdana" w:cs="Calibri"/>
          <w:sz w:val="20"/>
          <w:szCs w:val="20"/>
          <w:highlight w:val="yellow"/>
        </w:rPr>
        <w:t>FALSE</w:t>
      </w:r>
    </w:p>
    <w:p w:rsidR="0084378B" w:rsidRPr="000C408E" w:rsidRDefault="0084378B" w:rsidP="0084378B">
      <w:pPr>
        <w:rPr>
          <w:rFonts w:ascii="Verdana" w:eastAsia="Calibri" w:hAnsi="Verdana" w:cs="Calibri"/>
          <w:sz w:val="20"/>
          <w:szCs w:val="20"/>
        </w:rPr>
      </w:pPr>
    </w:p>
    <w:p w:rsidR="0084378B" w:rsidRPr="000C408E" w:rsidRDefault="0084378B" w:rsidP="0084378B">
      <w:pPr>
        <w:spacing w:line="360" w:lineRule="auto"/>
        <w:rPr>
          <w:rFonts w:ascii="Verdana" w:eastAsia="Calibri" w:hAnsi="Verdana" w:cs="Calibri"/>
          <w:sz w:val="20"/>
          <w:szCs w:val="20"/>
        </w:rPr>
      </w:pPr>
      <w:r w:rsidRPr="000C408E">
        <w:rPr>
          <w:rFonts w:ascii="Verdana" w:eastAsia="Calibri" w:hAnsi="Verdana" w:cs="Calibri"/>
          <w:sz w:val="20"/>
          <w:szCs w:val="20"/>
        </w:rPr>
        <w:t xml:space="preserve">It is important to ensure we make our own communication as positive as possible. – </w:t>
      </w:r>
      <w:r w:rsidRPr="000C408E">
        <w:rPr>
          <w:rFonts w:ascii="Verdana" w:eastAsia="Calibri" w:hAnsi="Verdana" w:cs="Calibri"/>
          <w:sz w:val="20"/>
          <w:szCs w:val="20"/>
          <w:highlight w:val="yellow"/>
        </w:rPr>
        <w:t>TRUE</w:t>
      </w:r>
      <w:r w:rsidRPr="000C408E">
        <w:rPr>
          <w:rFonts w:ascii="Verdana" w:eastAsia="Calibri" w:hAnsi="Verdana" w:cs="Calibri"/>
          <w:sz w:val="20"/>
          <w:szCs w:val="20"/>
        </w:rPr>
        <w:t xml:space="preserve"> </w:t>
      </w:r>
    </w:p>
    <w:p w:rsidR="0084378B" w:rsidRDefault="0084378B">
      <w:pPr>
        <w:rPr>
          <w:rFonts w:ascii="Verdana" w:hAnsi="Verdana"/>
        </w:rPr>
      </w:pPr>
    </w:p>
    <w:p w:rsidR="0084378B" w:rsidRDefault="0084378B">
      <w:pPr>
        <w:rPr>
          <w:rFonts w:ascii="Verdana" w:hAnsi="Verdana"/>
        </w:rPr>
      </w:pPr>
      <w:r>
        <w:rPr>
          <w:rFonts w:ascii="Verdana" w:hAnsi="Verdana"/>
        </w:rPr>
        <w:t>Fill the Gap</w:t>
      </w:r>
    </w:p>
    <w:p w:rsidR="0084378B" w:rsidRDefault="0084378B">
      <w:pPr>
        <w:rPr>
          <w:rFonts w:ascii="Verdana" w:hAnsi="Verdana"/>
        </w:rPr>
      </w:pPr>
    </w:p>
    <w:p w:rsidR="0084378B" w:rsidRPr="000C408E" w:rsidRDefault="0084378B" w:rsidP="0084378B">
      <w:pPr>
        <w:keepLines/>
        <w:rPr>
          <w:rFonts w:ascii="Verdana" w:eastAsia="Calibri" w:hAnsi="Verdana" w:cs="Calibri"/>
          <w:sz w:val="20"/>
          <w:szCs w:val="20"/>
        </w:rPr>
      </w:pPr>
      <w:r w:rsidRPr="000C408E">
        <w:rPr>
          <w:rFonts w:ascii="Verdana" w:eastAsia="Calibri" w:hAnsi="Verdana" w:cs="Calibri"/>
          <w:sz w:val="20"/>
          <w:szCs w:val="20"/>
          <w:highlight w:val="cyan"/>
        </w:rPr>
        <w:t>It is now recognised that behaviour generally has an underlying cause or reason that the person may not be able to %</w:t>
      </w:r>
      <w:proofErr w:type="gramStart"/>
      <w:r w:rsidRPr="000C408E">
        <w:rPr>
          <w:rFonts w:ascii="Verdana" w:eastAsia="Calibri" w:hAnsi="Verdana" w:cs="Calibri"/>
          <w:sz w:val="20"/>
          <w:szCs w:val="20"/>
          <w:highlight w:val="cyan"/>
        </w:rPr>
        <w:t>% .</w:t>
      </w:r>
      <w:proofErr w:type="gramEnd"/>
      <w:r w:rsidRPr="000C408E">
        <w:rPr>
          <w:rFonts w:ascii="Verdana" w:eastAsia="Calibri" w:hAnsi="Verdana" w:cs="Calibri"/>
          <w:sz w:val="20"/>
          <w:szCs w:val="20"/>
        </w:rPr>
        <w:t xml:space="preserve"> </w:t>
      </w:r>
    </w:p>
    <w:p w:rsidR="0084378B" w:rsidRDefault="0084378B" w:rsidP="0084378B">
      <w:pPr>
        <w:keepLines/>
        <w:rPr>
          <w:rFonts w:ascii="Verdana" w:eastAsia="Calibri" w:hAnsi="Verdana" w:cs="Calibri"/>
          <w:sz w:val="20"/>
          <w:szCs w:val="20"/>
        </w:rPr>
      </w:pPr>
      <w:proofErr w:type="gramStart"/>
      <w:r w:rsidRPr="000C408E">
        <w:rPr>
          <w:rFonts w:ascii="Verdana" w:eastAsia="Calibri" w:hAnsi="Verdana" w:cs="Calibri"/>
          <w:sz w:val="20"/>
          <w:szCs w:val="20"/>
          <w:highlight w:val="yellow"/>
        </w:rPr>
        <w:t>communicate</w:t>
      </w:r>
      <w:proofErr w:type="gramEnd"/>
      <w:r w:rsidRPr="000C408E">
        <w:rPr>
          <w:rFonts w:ascii="Verdana" w:eastAsia="Calibri" w:hAnsi="Verdana" w:cs="Calibri"/>
          <w:sz w:val="20"/>
          <w:szCs w:val="20"/>
        </w:rPr>
        <w:t xml:space="preserve"> </w:t>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t>understand</w:t>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t>grasp</w:t>
      </w:r>
    </w:p>
    <w:p w:rsidR="0084378B" w:rsidRPr="000C408E" w:rsidRDefault="0084378B" w:rsidP="0084378B">
      <w:pPr>
        <w:keepLines/>
        <w:rPr>
          <w:rFonts w:ascii="Verdana" w:hAnsi="Verdana"/>
          <w:sz w:val="20"/>
          <w:szCs w:val="20"/>
        </w:rPr>
      </w:pPr>
    </w:p>
    <w:p w:rsidR="0084378B" w:rsidRPr="000C408E" w:rsidRDefault="0084378B" w:rsidP="0084378B">
      <w:pPr>
        <w:rPr>
          <w:rFonts w:ascii="Verdana" w:eastAsia="Calibri" w:hAnsi="Verdana" w:cs="Calibri"/>
          <w:sz w:val="20"/>
          <w:szCs w:val="20"/>
        </w:rPr>
      </w:pPr>
      <w:r w:rsidRPr="000C408E">
        <w:rPr>
          <w:rFonts w:ascii="Verdana" w:eastAsia="Calibri" w:hAnsi="Verdana" w:cs="Calibri"/>
          <w:sz w:val="20"/>
          <w:szCs w:val="20"/>
        </w:rPr>
        <w:t>Before we think about responding to the behaviours we see, it’s important to understand %% behaviour as an expression of the person’s thoughts, emotions and needs.</w:t>
      </w:r>
    </w:p>
    <w:p w:rsidR="0084378B" w:rsidRPr="000C408E" w:rsidRDefault="0084378B" w:rsidP="0084378B">
      <w:pPr>
        <w:rPr>
          <w:rFonts w:ascii="Verdana" w:eastAsia="Calibri" w:hAnsi="Verdana" w:cs="Calibri"/>
          <w:sz w:val="20"/>
          <w:szCs w:val="20"/>
        </w:rPr>
      </w:pPr>
      <w:proofErr w:type="gramStart"/>
      <w:r w:rsidRPr="000C408E">
        <w:rPr>
          <w:rFonts w:ascii="Verdana" w:eastAsia="Calibri" w:hAnsi="Verdana" w:cs="Calibri"/>
          <w:sz w:val="20"/>
          <w:szCs w:val="20"/>
          <w:highlight w:val="yellow"/>
        </w:rPr>
        <w:t>each</w:t>
      </w:r>
      <w:proofErr w:type="gramEnd"/>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t>some</w:t>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t xml:space="preserve">aggressive </w:t>
      </w:r>
    </w:p>
    <w:p w:rsidR="0084378B" w:rsidRPr="000C408E" w:rsidRDefault="0084378B" w:rsidP="0084378B">
      <w:pPr>
        <w:spacing w:line="360" w:lineRule="auto"/>
        <w:rPr>
          <w:rFonts w:ascii="Verdana" w:eastAsia="Calibri" w:hAnsi="Verdana" w:cs="Calibri"/>
          <w:sz w:val="20"/>
          <w:szCs w:val="20"/>
        </w:rPr>
      </w:pPr>
      <w:r w:rsidRPr="000C408E">
        <w:rPr>
          <w:rFonts w:ascii="Verdana" w:eastAsia="Calibri" w:hAnsi="Verdana" w:cs="Calibri"/>
          <w:sz w:val="20"/>
          <w:szCs w:val="20"/>
          <w:highlight w:val="cyan"/>
        </w:rPr>
        <w:lastRenderedPageBreak/>
        <w:t>In a person whose dementia is very advanced, who has a very fixed belief about where they are, when it is or what’s happening in the world, correcting their reality can create real</w:t>
      </w:r>
      <w:r w:rsidRPr="000C408E">
        <w:rPr>
          <w:rFonts w:ascii="Verdana" w:eastAsia="Calibri" w:hAnsi="Verdana" w:cs="Calibri"/>
          <w:sz w:val="20"/>
          <w:szCs w:val="20"/>
        </w:rPr>
        <w:t xml:space="preserve"> %% .  </w:t>
      </w:r>
    </w:p>
    <w:p w:rsidR="0084378B" w:rsidRDefault="0084378B" w:rsidP="0084378B">
      <w:pPr>
        <w:spacing w:line="360" w:lineRule="auto"/>
        <w:rPr>
          <w:rFonts w:ascii="Verdana" w:eastAsia="Calibri" w:hAnsi="Verdana" w:cs="Calibri"/>
          <w:sz w:val="20"/>
          <w:szCs w:val="20"/>
        </w:rPr>
      </w:pPr>
      <w:proofErr w:type="gramStart"/>
      <w:r w:rsidRPr="000C408E">
        <w:rPr>
          <w:rFonts w:ascii="Verdana" w:eastAsia="Calibri" w:hAnsi="Verdana" w:cs="Calibri"/>
          <w:sz w:val="20"/>
          <w:szCs w:val="20"/>
          <w:highlight w:val="yellow"/>
        </w:rPr>
        <w:t>agitation</w:t>
      </w:r>
      <w:proofErr w:type="gramEnd"/>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t xml:space="preserve">happiness </w:t>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t>comfort</w:t>
      </w:r>
    </w:p>
    <w:p w:rsidR="0084378B" w:rsidRPr="000C408E" w:rsidRDefault="0084378B" w:rsidP="0084378B">
      <w:pPr>
        <w:spacing w:line="360" w:lineRule="auto"/>
        <w:rPr>
          <w:rFonts w:ascii="Verdana" w:eastAsia="Calibri" w:hAnsi="Verdana" w:cs="Calibri"/>
          <w:sz w:val="20"/>
          <w:szCs w:val="20"/>
        </w:rPr>
      </w:pPr>
    </w:p>
    <w:p w:rsidR="0084378B" w:rsidRPr="000C408E" w:rsidRDefault="0084378B" w:rsidP="0084378B">
      <w:pPr>
        <w:spacing w:line="360" w:lineRule="auto"/>
        <w:rPr>
          <w:rFonts w:ascii="Verdana" w:eastAsia="Calibri" w:hAnsi="Verdana" w:cs="Calibri"/>
          <w:sz w:val="20"/>
          <w:szCs w:val="20"/>
        </w:rPr>
      </w:pPr>
      <w:r w:rsidRPr="000C408E">
        <w:rPr>
          <w:rFonts w:ascii="Verdana" w:eastAsia="Calibri" w:hAnsi="Verdana" w:cs="Calibri"/>
          <w:sz w:val="20"/>
          <w:szCs w:val="20"/>
          <w:highlight w:val="cyan"/>
        </w:rPr>
        <w:t>Agitation is a form of %</w:t>
      </w:r>
      <w:proofErr w:type="gramStart"/>
      <w:r w:rsidRPr="000C408E">
        <w:rPr>
          <w:rFonts w:ascii="Verdana" w:eastAsia="Calibri" w:hAnsi="Verdana" w:cs="Calibri"/>
          <w:sz w:val="20"/>
          <w:szCs w:val="20"/>
          <w:highlight w:val="cyan"/>
        </w:rPr>
        <w:t>% :</w:t>
      </w:r>
      <w:proofErr w:type="gramEnd"/>
      <w:r w:rsidRPr="000C408E">
        <w:rPr>
          <w:rFonts w:ascii="Verdana" w:eastAsia="Calibri" w:hAnsi="Verdana" w:cs="Calibri"/>
          <w:sz w:val="20"/>
          <w:szCs w:val="20"/>
          <w:highlight w:val="cyan"/>
        </w:rPr>
        <w:t xml:space="preserve"> it can be difficult to understand, but we have to work hard to try.</w:t>
      </w:r>
      <w:r w:rsidRPr="000C408E">
        <w:rPr>
          <w:rFonts w:ascii="Verdana" w:eastAsia="Calibri" w:hAnsi="Verdana" w:cs="Calibri"/>
          <w:sz w:val="20"/>
          <w:szCs w:val="20"/>
        </w:rPr>
        <w:t xml:space="preserve"> </w:t>
      </w:r>
    </w:p>
    <w:p w:rsidR="0084378B" w:rsidRPr="000C408E" w:rsidRDefault="0084378B" w:rsidP="0084378B">
      <w:pPr>
        <w:spacing w:line="360" w:lineRule="auto"/>
        <w:rPr>
          <w:rFonts w:ascii="Verdana" w:hAnsi="Verdana"/>
          <w:sz w:val="20"/>
          <w:szCs w:val="20"/>
        </w:rPr>
      </w:pPr>
      <w:proofErr w:type="gramStart"/>
      <w:r w:rsidRPr="000C408E">
        <w:rPr>
          <w:rFonts w:ascii="Verdana" w:eastAsia="Calibri" w:hAnsi="Verdana" w:cs="Calibri"/>
          <w:sz w:val="20"/>
          <w:szCs w:val="20"/>
          <w:highlight w:val="yellow"/>
        </w:rPr>
        <w:t>communication</w:t>
      </w:r>
      <w:proofErr w:type="gramEnd"/>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t xml:space="preserve">confusion </w:t>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t>aggression</w:t>
      </w:r>
    </w:p>
    <w:p w:rsidR="0084378B" w:rsidRDefault="0084378B">
      <w:pPr>
        <w:rPr>
          <w:rFonts w:ascii="Verdana" w:hAnsi="Verdana"/>
        </w:rPr>
      </w:pPr>
    </w:p>
    <w:p w:rsidR="0084378B" w:rsidRDefault="0084378B">
      <w:pPr>
        <w:rPr>
          <w:rFonts w:ascii="Verdana" w:hAnsi="Verdana"/>
        </w:rPr>
      </w:pPr>
    </w:p>
    <w:p w:rsidR="0084378B" w:rsidRDefault="0084378B">
      <w:pPr>
        <w:rPr>
          <w:rFonts w:ascii="Verdana" w:hAnsi="Verdana"/>
        </w:rPr>
      </w:pPr>
    </w:p>
    <w:p w:rsidR="0084378B" w:rsidRDefault="0084378B">
      <w:pPr>
        <w:rPr>
          <w:rFonts w:ascii="Verdana" w:hAnsi="Verdana"/>
        </w:rPr>
      </w:pPr>
    </w:p>
    <w:p w:rsidR="0084378B" w:rsidRDefault="0084378B">
      <w:pPr>
        <w:rPr>
          <w:rFonts w:ascii="Verdana" w:hAnsi="Verdana"/>
        </w:rPr>
      </w:pPr>
      <w:r>
        <w:rPr>
          <w:rFonts w:ascii="Verdana" w:hAnsi="Verdana"/>
        </w:rPr>
        <w:t>Learning Outcome 2</w:t>
      </w:r>
    </w:p>
    <w:p w:rsidR="0084378B" w:rsidRDefault="0084378B">
      <w:pPr>
        <w:rPr>
          <w:rFonts w:ascii="Verdana" w:hAnsi="Verdana"/>
        </w:rPr>
      </w:pPr>
    </w:p>
    <w:p w:rsidR="0084378B" w:rsidRDefault="0084378B">
      <w:pPr>
        <w:rPr>
          <w:rFonts w:ascii="Verdana" w:hAnsi="Verdana"/>
        </w:rPr>
      </w:pPr>
      <w:r>
        <w:rPr>
          <w:rFonts w:ascii="Verdana" w:hAnsi="Verdana"/>
        </w:rPr>
        <w:t xml:space="preserve">Multiple </w:t>
      </w:r>
      <w:proofErr w:type="gramStart"/>
      <w:r>
        <w:rPr>
          <w:rFonts w:ascii="Verdana" w:hAnsi="Verdana"/>
        </w:rPr>
        <w:t>Choice</w:t>
      </w:r>
      <w:proofErr w:type="gramEnd"/>
    </w:p>
    <w:p w:rsidR="0084378B" w:rsidRDefault="0084378B">
      <w:pPr>
        <w:rPr>
          <w:rFonts w:ascii="Verdana" w:hAnsi="Verdana"/>
        </w:rPr>
      </w:pPr>
    </w:p>
    <w:p w:rsidR="0084378B" w:rsidRDefault="0084378B" w:rsidP="0084378B">
      <w:pPr>
        <w:keepLines/>
        <w:rPr>
          <w:rFonts w:ascii="Verdana" w:eastAsia="Calibri" w:hAnsi="Verdana" w:cs="Calibri"/>
          <w:sz w:val="20"/>
          <w:szCs w:val="20"/>
        </w:rPr>
      </w:pPr>
      <w:r w:rsidRPr="000C408E">
        <w:rPr>
          <w:rFonts w:ascii="Verdana" w:eastAsia="Calibri" w:hAnsi="Verdana" w:cs="Calibri"/>
          <w:sz w:val="20"/>
          <w:szCs w:val="20"/>
        </w:rPr>
        <w:t>What technique could be used if the person has no family that you can call on?</w:t>
      </w:r>
      <w:r w:rsidRPr="000C408E">
        <w:rPr>
          <w:rFonts w:ascii="Verdana" w:hAnsi="Verdana"/>
          <w:sz w:val="20"/>
          <w:szCs w:val="20"/>
        </w:rPr>
        <w:br/>
        <w:t xml:space="preserve"> </w:t>
      </w:r>
      <w:r w:rsidRPr="000C408E">
        <w:rPr>
          <w:rFonts w:ascii="Verdana" w:hAnsi="Verdana"/>
          <w:sz w:val="20"/>
          <w:szCs w:val="20"/>
        </w:rPr>
        <w:tab/>
      </w:r>
      <w:proofErr w:type="gramStart"/>
      <w:r w:rsidRPr="000C408E">
        <w:rPr>
          <w:rFonts w:ascii="Verdana" w:eastAsia="Calibri" w:hAnsi="Verdana" w:cs="Calibri"/>
          <w:sz w:val="20"/>
          <w:szCs w:val="20"/>
        </w:rPr>
        <w:t>validation</w:t>
      </w:r>
      <w:proofErr w:type="gramEnd"/>
      <w:r w:rsidRPr="000C408E">
        <w:rPr>
          <w:rFonts w:ascii="Verdana" w:eastAsia="Calibri" w:hAnsi="Verdana" w:cs="Calibri"/>
          <w:sz w:val="20"/>
          <w:szCs w:val="20"/>
        </w:rPr>
        <w:br/>
        <w:t xml:space="preserve"> </w:t>
      </w:r>
      <w:r w:rsidRPr="000C408E">
        <w:rPr>
          <w:rFonts w:ascii="Verdana" w:eastAsia="Calibri" w:hAnsi="Verdana" w:cs="Calibri"/>
          <w:sz w:val="20"/>
          <w:szCs w:val="20"/>
        </w:rPr>
        <w:tab/>
        <w:t>distraction</w:t>
      </w:r>
      <w:r w:rsidRPr="000C408E">
        <w:rPr>
          <w:rFonts w:ascii="Verdana" w:eastAsia="Calibri" w:hAnsi="Verdana" w:cs="Calibri"/>
          <w:sz w:val="20"/>
          <w:szCs w:val="20"/>
        </w:rPr>
        <w:br/>
        <w:t xml:space="preserve"> </w:t>
      </w:r>
      <w:r w:rsidRPr="000C408E">
        <w:rPr>
          <w:rFonts w:ascii="Verdana" w:eastAsia="Calibri" w:hAnsi="Verdana" w:cs="Calibri"/>
          <w:sz w:val="20"/>
          <w:szCs w:val="20"/>
        </w:rPr>
        <w:tab/>
        <w:t>re-direction</w:t>
      </w:r>
      <w:r w:rsidRPr="000C408E">
        <w:rPr>
          <w:rFonts w:ascii="Verdana" w:eastAsia="Calibri" w:hAnsi="Verdana" w:cs="Calibri"/>
          <w:sz w:val="20"/>
          <w:szCs w:val="20"/>
        </w:rPr>
        <w:br/>
      </w:r>
      <w:r w:rsidRPr="000C408E">
        <w:rPr>
          <w:rFonts w:ascii="Verdana" w:eastAsia="Calibri" w:hAnsi="Verdana" w:cs="Calibri"/>
          <w:sz w:val="20"/>
          <w:szCs w:val="20"/>
        </w:rPr>
        <w:tab/>
      </w:r>
      <w:r w:rsidRPr="000C408E">
        <w:rPr>
          <w:rFonts w:ascii="Verdana" w:eastAsia="Calibri" w:hAnsi="Verdana" w:cs="Calibri"/>
          <w:sz w:val="20"/>
          <w:szCs w:val="20"/>
          <w:highlight w:val="yellow"/>
        </w:rPr>
        <w:t>Any of the other answers</w:t>
      </w:r>
      <w:r w:rsidRPr="000C408E">
        <w:rPr>
          <w:rFonts w:ascii="Verdana" w:eastAsia="Calibri" w:hAnsi="Verdana" w:cs="Calibri"/>
          <w:sz w:val="20"/>
          <w:szCs w:val="20"/>
        </w:rPr>
        <w:t xml:space="preserve"> </w:t>
      </w:r>
    </w:p>
    <w:p w:rsidR="003F131A" w:rsidRPr="000C408E" w:rsidRDefault="003F131A" w:rsidP="0084378B">
      <w:pPr>
        <w:keepLines/>
        <w:rPr>
          <w:rFonts w:ascii="Verdana" w:hAnsi="Verdana"/>
          <w:sz w:val="20"/>
          <w:szCs w:val="20"/>
        </w:rPr>
      </w:pPr>
    </w:p>
    <w:p w:rsidR="0084378B" w:rsidRDefault="003F131A" w:rsidP="0084378B">
      <w:pPr>
        <w:rPr>
          <w:rFonts w:ascii="Verdana" w:eastAsia="Calibri" w:hAnsi="Verdana" w:cs="Calibri"/>
          <w:sz w:val="20"/>
          <w:szCs w:val="20"/>
        </w:rPr>
      </w:pPr>
      <w:r>
        <w:rPr>
          <w:rFonts w:ascii="Verdana" w:eastAsia="Calibri" w:hAnsi="Verdana" w:cs="Calibri"/>
          <w:sz w:val="20"/>
          <w:szCs w:val="20"/>
          <w:highlight w:val="cyan"/>
        </w:rPr>
        <w:t>According to the program</w:t>
      </w:r>
      <w:r w:rsidR="0084378B" w:rsidRPr="000C408E">
        <w:rPr>
          <w:rFonts w:ascii="Verdana" w:eastAsia="Calibri" w:hAnsi="Verdana" w:cs="Calibri"/>
          <w:sz w:val="20"/>
          <w:szCs w:val="20"/>
          <w:highlight w:val="cyan"/>
        </w:rPr>
        <w:t>, dementia can affect:</w:t>
      </w:r>
      <w:r w:rsidR="0084378B" w:rsidRPr="000C408E">
        <w:rPr>
          <w:rFonts w:ascii="Verdana" w:eastAsia="Calibri" w:hAnsi="Verdana" w:cs="Calibri"/>
          <w:sz w:val="20"/>
          <w:szCs w:val="20"/>
        </w:rPr>
        <w:t xml:space="preserve"> </w:t>
      </w:r>
      <w:r w:rsidR="0084378B" w:rsidRPr="000C408E">
        <w:rPr>
          <w:rFonts w:ascii="Verdana" w:eastAsia="Calibri" w:hAnsi="Verdana" w:cs="Calibri"/>
          <w:sz w:val="20"/>
          <w:szCs w:val="20"/>
        </w:rPr>
        <w:br/>
        <w:t xml:space="preserve"> </w:t>
      </w:r>
      <w:r w:rsidR="0084378B" w:rsidRPr="000C408E">
        <w:rPr>
          <w:rFonts w:ascii="Verdana" w:eastAsia="Calibri" w:hAnsi="Verdana" w:cs="Calibri"/>
          <w:sz w:val="20"/>
          <w:szCs w:val="20"/>
        </w:rPr>
        <w:tab/>
      </w:r>
      <w:r w:rsidR="0084378B" w:rsidRPr="000C408E">
        <w:rPr>
          <w:rFonts w:ascii="Verdana" w:eastAsia="Calibri" w:hAnsi="Verdana" w:cs="Calibri"/>
          <w:sz w:val="20"/>
          <w:szCs w:val="20"/>
          <w:highlight w:val="yellow"/>
        </w:rPr>
        <w:t>the brain and a person’s memory</w:t>
      </w:r>
      <w:r w:rsidR="0084378B" w:rsidRPr="000C408E">
        <w:rPr>
          <w:rFonts w:ascii="Verdana" w:eastAsia="Calibri" w:hAnsi="Verdana" w:cs="Calibri"/>
          <w:sz w:val="20"/>
          <w:szCs w:val="20"/>
        </w:rPr>
        <w:br/>
        <w:t xml:space="preserve"> </w:t>
      </w:r>
      <w:r w:rsidR="0084378B" w:rsidRPr="000C408E">
        <w:rPr>
          <w:rFonts w:ascii="Verdana" w:eastAsia="Calibri" w:hAnsi="Verdana" w:cs="Calibri"/>
          <w:sz w:val="20"/>
          <w:szCs w:val="20"/>
        </w:rPr>
        <w:tab/>
        <w:t>the heart and a person’s blood pressure</w:t>
      </w:r>
      <w:r w:rsidR="0084378B" w:rsidRPr="000C408E">
        <w:rPr>
          <w:rFonts w:ascii="Verdana" w:eastAsia="Calibri" w:hAnsi="Verdana" w:cs="Calibri"/>
          <w:sz w:val="20"/>
          <w:szCs w:val="20"/>
        </w:rPr>
        <w:br/>
        <w:t xml:space="preserve"> </w:t>
      </w:r>
      <w:r w:rsidR="0084378B" w:rsidRPr="000C408E">
        <w:rPr>
          <w:rFonts w:ascii="Verdana" w:eastAsia="Calibri" w:hAnsi="Verdana" w:cs="Calibri"/>
          <w:sz w:val="20"/>
          <w:szCs w:val="20"/>
        </w:rPr>
        <w:tab/>
        <w:t>the lungs and a person’s breathing</w:t>
      </w:r>
      <w:r w:rsidR="0084378B" w:rsidRPr="000C408E">
        <w:rPr>
          <w:rFonts w:ascii="Verdana" w:eastAsia="Calibri" w:hAnsi="Verdana" w:cs="Calibri"/>
          <w:sz w:val="20"/>
          <w:szCs w:val="20"/>
        </w:rPr>
        <w:br/>
        <w:t xml:space="preserve"> </w:t>
      </w:r>
      <w:r w:rsidR="0084378B" w:rsidRPr="000C408E">
        <w:rPr>
          <w:rFonts w:ascii="Verdana" w:eastAsia="Calibri" w:hAnsi="Verdana" w:cs="Calibri"/>
          <w:sz w:val="20"/>
          <w:szCs w:val="20"/>
        </w:rPr>
        <w:tab/>
        <w:t xml:space="preserve">oxygen levels and a person’s respiration </w:t>
      </w:r>
    </w:p>
    <w:p w:rsidR="003F131A" w:rsidRPr="000C408E" w:rsidRDefault="003F131A" w:rsidP="0084378B">
      <w:pPr>
        <w:rPr>
          <w:rFonts w:ascii="Verdana" w:eastAsia="Calibri" w:hAnsi="Verdana" w:cs="Calibri"/>
          <w:sz w:val="20"/>
          <w:szCs w:val="20"/>
        </w:rPr>
      </w:pPr>
    </w:p>
    <w:p w:rsidR="0084378B" w:rsidRPr="000C408E" w:rsidRDefault="0084378B" w:rsidP="0084378B">
      <w:pPr>
        <w:keepLines/>
        <w:rPr>
          <w:rFonts w:ascii="Verdana" w:eastAsia="Calibri" w:hAnsi="Verdana" w:cs="Calibri"/>
          <w:sz w:val="20"/>
          <w:szCs w:val="20"/>
        </w:rPr>
      </w:pPr>
      <w:r w:rsidRPr="000C408E">
        <w:rPr>
          <w:rFonts w:ascii="Verdana" w:eastAsia="Calibri" w:hAnsi="Verdana" w:cs="Calibri"/>
          <w:sz w:val="20"/>
          <w:szCs w:val="20"/>
        </w:rPr>
        <w:t xml:space="preserve">Validation encourages communication and helps the person to feel: </w:t>
      </w:r>
      <w:r w:rsidRPr="000C408E">
        <w:rPr>
          <w:rFonts w:ascii="Verdana" w:eastAsia="Calibri" w:hAnsi="Verdana" w:cs="Calibri"/>
          <w:sz w:val="20"/>
          <w:szCs w:val="20"/>
        </w:rPr>
        <w:br/>
        <w:t xml:space="preserve"> </w:t>
      </w:r>
      <w:r w:rsidRPr="000C408E">
        <w:rPr>
          <w:rFonts w:ascii="Verdana" w:eastAsia="Calibri" w:hAnsi="Verdana" w:cs="Calibri"/>
          <w:sz w:val="20"/>
          <w:szCs w:val="20"/>
        </w:rPr>
        <w:tab/>
        <w:t>cared about and understood</w:t>
      </w:r>
      <w:r w:rsidRPr="000C408E">
        <w:rPr>
          <w:rFonts w:ascii="Verdana" w:eastAsia="Calibri" w:hAnsi="Verdana" w:cs="Calibri"/>
          <w:sz w:val="20"/>
          <w:szCs w:val="20"/>
        </w:rPr>
        <w:br/>
        <w:t xml:space="preserve"> </w:t>
      </w:r>
      <w:r w:rsidRPr="000C408E">
        <w:rPr>
          <w:rFonts w:ascii="Verdana" w:eastAsia="Calibri" w:hAnsi="Verdana" w:cs="Calibri"/>
          <w:sz w:val="20"/>
          <w:szCs w:val="20"/>
        </w:rPr>
        <w:tab/>
        <w:t xml:space="preserve">supported in expressing feelings and emotions </w:t>
      </w:r>
      <w:r w:rsidRPr="000C408E">
        <w:rPr>
          <w:rFonts w:ascii="Verdana" w:eastAsia="Calibri" w:hAnsi="Verdana" w:cs="Calibri"/>
          <w:sz w:val="20"/>
          <w:szCs w:val="20"/>
        </w:rPr>
        <w:br/>
        <w:t xml:space="preserve"> </w:t>
      </w:r>
      <w:r w:rsidRPr="000C408E">
        <w:rPr>
          <w:rFonts w:ascii="Verdana" w:eastAsia="Calibri" w:hAnsi="Verdana" w:cs="Calibri"/>
          <w:sz w:val="20"/>
          <w:szCs w:val="20"/>
        </w:rPr>
        <w:tab/>
        <w:t>relief that their emotions are understood</w:t>
      </w:r>
      <w:r w:rsidRPr="000C408E">
        <w:rPr>
          <w:rFonts w:ascii="Verdana" w:eastAsia="Calibri" w:hAnsi="Verdana" w:cs="Calibri"/>
          <w:sz w:val="20"/>
          <w:szCs w:val="20"/>
        </w:rPr>
        <w:br/>
      </w:r>
      <w:r w:rsidRPr="000C408E">
        <w:rPr>
          <w:rFonts w:ascii="Verdana" w:eastAsia="Calibri" w:hAnsi="Verdana" w:cs="Calibri"/>
          <w:sz w:val="20"/>
          <w:szCs w:val="20"/>
        </w:rPr>
        <w:tab/>
      </w:r>
      <w:r w:rsidRPr="000C408E">
        <w:rPr>
          <w:rFonts w:ascii="Verdana" w:eastAsia="Calibri" w:hAnsi="Verdana" w:cs="Calibri"/>
          <w:sz w:val="20"/>
          <w:szCs w:val="20"/>
          <w:highlight w:val="yellow"/>
        </w:rPr>
        <w:t>All of the other answers</w:t>
      </w:r>
      <w:r w:rsidRPr="000C408E">
        <w:rPr>
          <w:rFonts w:ascii="Verdana" w:eastAsia="Calibri" w:hAnsi="Verdana" w:cs="Calibri"/>
          <w:sz w:val="20"/>
          <w:szCs w:val="20"/>
        </w:rPr>
        <w:t xml:space="preserve">  </w:t>
      </w:r>
      <w:r w:rsidRPr="000C408E">
        <w:rPr>
          <w:rFonts w:ascii="Verdana" w:eastAsia="Calibri" w:hAnsi="Verdana" w:cs="Calibri"/>
          <w:sz w:val="20"/>
          <w:szCs w:val="20"/>
        </w:rPr>
        <w:tab/>
      </w:r>
      <w:r w:rsidRPr="000C408E">
        <w:rPr>
          <w:rFonts w:ascii="Verdana" w:eastAsia="Calibri" w:hAnsi="Verdana" w:cs="Calibri"/>
          <w:sz w:val="20"/>
          <w:szCs w:val="20"/>
        </w:rPr>
        <w:br/>
      </w:r>
      <w:r w:rsidRPr="000C408E">
        <w:rPr>
          <w:rFonts w:ascii="Verdana" w:eastAsia="Calibri" w:hAnsi="Verdana" w:cs="Calibri"/>
          <w:sz w:val="20"/>
          <w:szCs w:val="20"/>
        </w:rPr>
        <w:br/>
      </w:r>
      <w:r w:rsidRPr="000C408E">
        <w:rPr>
          <w:rFonts w:ascii="Verdana" w:eastAsia="Calibri" w:hAnsi="Verdana" w:cs="Calibri"/>
          <w:sz w:val="20"/>
          <w:szCs w:val="20"/>
          <w:highlight w:val="cyan"/>
        </w:rPr>
        <w:t>If a person has become extremely agitated, there are obvious triggers that can be addressed to try to:</w:t>
      </w:r>
      <w:r w:rsidRPr="000C408E">
        <w:rPr>
          <w:rFonts w:ascii="Verdana" w:eastAsia="Calibri" w:hAnsi="Verdana" w:cs="Calibri"/>
          <w:sz w:val="20"/>
          <w:szCs w:val="20"/>
        </w:rPr>
        <w:br/>
        <w:t xml:space="preserve"> </w:t>
      </w:r>
      <w:r w:rsidRPr="000C408E">
        <w:rPr>
          <w:rFonts w:ascii="Verdana" w:eastAsia="Calibri" w:hAnsi="Verdana" w:cs="Calibri"/>
          <w:sz w:val="20"/>
          <w:szCs w:val="20"/>
        </w:rPr>
        <w:tab/>
      </w:r>
      <w:r w:rsidRPr="000C408E">
        <w:rPr>
          <w:rFonts w:ascii="Verdana" w:eastAsia="Calibri" w:hAnsi="Verdana" w:cs="Calibri"/>
          <w:sz w:val="20"/>
          <w:szCs w:val="20"/>
          <w:highlight w:val="yellow"/>
        </w:rPr>
        <w:t>de-escalate the situation</w:t>
      </w:r>
      <w:r w:rsidRPr="000C408E">
        <w:rPr>
          <w:rFonts w:ascii="Verdana" w:eastAsia="Calibri" w:hAnsi="Verdana" w:cs="Calibri"/>
          <w:sz w:val="20"/>
          <w:szCs w:val="20"/>
        </w:rPr>
        <w:br/>
      </w:r>
      <w:r w:rsidRPr="000C408E">
        <w:rPr>
          <w:rFonts w:ascii="Verdana" w:eastAsia="Calibri" w:hAnsi="Verdana" w:cs="Calibri"/>
          <w:sz w:val="20"/>
          <w:szCs w:val="20"/>
        </w:rPr>
        <w:tab/>
        <w:t>heighten the tension</w:t>
      </w:r>
      <w:r w:rsidRPr="000C408E">
        <w:rPr>
          <w:rFonts w:ascii="Verdana" w:eastAsia="Calibri" w:hAnsi="Verdana" w:cs="Calibri"/>
          <w:sz w:val="20"/>
          <w:szCs w:val="20"/>
        </w:rPr>
        <w:br/>
        <w:t xml:space="preserve"> </w:t>
      </w:r>
      <w:r w:rsidRPr="000C408E">
        <w:rPr>
          <w:rFonts w:ascii="Verdana" w:eastAsia="Calibri" w:hAnsi="Verdana" w:cs="Calibri"/>
          <w:sz w:val="20"/>
          <w:szCs w:val="20"/>
        </w:rPr>
        <w:tab/>
        <w:t>keep the person quiet</w:t>
      </w:r>
      <w:r w:rsidRPr="000C408E">
        <w:rPr>
          <w:rFonts w:ascii="Verdana" w:eastAsia="Calibri" w:hAnsi="Verdana" w:cs="Calibri"/>
          <w:sz w:val="20"/>
          <w:szCs w:val="20"/>
        </w:rPr>
        <w:br/>
        <w:t xml:space="preserve"> </w:t>
      </w:r>
      <w:r w:rsidRPr="000C408E">
        <w:rPr>
          <w:rFonts w:ascii="Verdana" w:eastAsia="Calibri" w:hAnsi="Verdana" w:cs="Calibri"/>
          <w:sz w:val="20"/>
          <w:szCs w:val="20"/>
        </w:rPr>
        <w:tab/>
        <w:t xml:space="preserve">ignore the situation </w:t>
      </w:r>
    </w:p>
    <w:p w:rsidR="0084378B" w:rsidRPr="000C408E" w:rsidRDefault="0084378B" w:rsidP="0084378B">
      <w:pPr>
        <w:keepLines/>
        <w:rPr>
          <w:rFonts w:ascii="Verdana" w:eastAsia="Calibri" w:hAnsi="Verdana" w:cs="Calibri"/>
          <w:sz w:val="20"/>
          <w:szCs w:val="20"/>
        </w:rPr>
      </w:pPr>
    </w:p>
    <w:p w:rsidR="0084378B" w:rsidRPr="000C408E" w:rsidRDefault="0084378B" w:rsidP="0084378B">
      <w:pPr>
        <w:keepLines/>
        <w:rPr>
          <w:rFonts w:ascii="Verdana" w:eastAsia="Calibri" w:hAnsi="Verdana" w:cs="Calibri"/>
          <w:sz w:val="20"/>
          <w:szCs w:val="20"/>
        </w:rPr>
      </w:pPr>
    </w:p>
    <w:p w:rsidR="0084378B" w:rsidRPr="000C408E" w:rsidRDefault="0084378B" w:rsidP="0084378B">
      <w:pPr>
        <w:keepLines/>
        <w:rPr>
          <w:rFonts w:ascii="Verdana" w:eastAsia="Calibri" w:hAnsi="Verdana" w:cs="Calibri"/>
          <w:sz w:val="20"/>
          <w:szCs w:val="20"/>
        </w:rPr>
      </w:pPr>
    </w:p>
    <w:p w:rsidR="0084378B" w:rsidRPr="000C408E" w:rsidRDefault="0084378B" w:rsidP="0084378B">
      <w:pPr>
        <w:keepLines/>
        <w:rPr>
          <w:rFonts w:ascii="Verdana" w:eastAsia="Calibri" w:hAnsi="Verdana" w:cs="Calibri"/>
          <w:b/>
          <w:sz w:val="20"/>
          <w:szCs w:val="20"/>
        </w:rPr>
      </w:pPr>
    </w:p>
    <w:p w:rsidR="0084378B" w:rsidRPr="000C408E" w:rsidRDefault="003F131A" w:rsidP="0084378B">
      <w:pPr>
        <w:keepLines/>
        <w:ind w:left="48"/>
        <w:rPr>
          <w:rFonts w:ascii="Verdana" w:eastAsia="Calibri" w:hAnsi="Verdana" w:cs="Calibri"/>
          <w:sz w:val="20"/>
          <w:szCs w:val="20"/>
        </w:rPr>
      </w:pPr>
      <w:r>
        <w:rPr>
          <w:rFonts w:ascii="Verdana" w:eastAsia="Calibri" w:hAnsi="Verdana" w:cs="Calibri"/>
          <w:sz w:val="20"/>
          <w:szCs w:val="20"/>
        </w:rPr>
        <w:lastRenderedPageBreak/>
        <w:t>According to the program</w:t>
      </w:r>
      <w:r w:rsidR="0084378B" w:rsidRPr="000C408E">
        <w:rPr>
          <w:rFonts w:ascii="Verdana" w:eastAsia="Calibri" w:hAnsi="Verdana" w:cs="Calibri"/>
          <w:sz w:val="20"/>
          <w:szCs w:val="20"/>
        </w:rPr>
        <w:t xml:space="preserve">, if a person with dementia demonstrates sexual behaviours, you should: </w:t>
      </w:r>
      <w:r w:rsidR="0084378B" w:rsidRPr="000C408E">
        <w:rPr>
          <w:rFonts w:ascii="Verdana" w:eastAsia="Calibri" w:hAnsi="Verdana" w:cs="Calibri"/>
          <w:sz w:val="20"/>
          <w:szCs w:val="20"/>
        </w:rPr>
        <w:br/>
        <w:t xml:space="preserve"> </w:t>
      </w:r>
      <w:r w:rsidR="0084378B" w:rsidRPr="000C408E">
        <w:rPr>
          <w:rFonts w:ascii="Verdana" w:eastAsia="Calibri" w:hAnsi="Verdana" w:cs="Calibri"/>
          <w:sz w:val="20"/>
          <w:szCs w:val="20"/>
        </w:rPr>
        <w:tab/>
        <w:t>not take it personally</w:t>
      </w:r>
      <w:r w:rsidR="0084378B" w:rsidRPr="000C408E">
        <w:rPr>
          <w:rFonts w:ascii="Verdana" w:eastAsia="Calibri" w:hAnsi="Verdana" w:cs="Calibri"/>
          <w:sz w:val="20"/>
          <w:szCs w:val="20"/>
        </w:rPr>
        <w:br/>
        <w:t xml:space="preserve"> </w:t>
      </w:r>
      <w:r w:rsidR="0084378B" w:rsidRPr="000C408E">
        <w:rPr>
          <w:rFonts w:ascii="Verdana" w:eastAsia="Calibri" w:hAnsi="Verdana" w:cs="Calibri"/>
          <w:sz w:val="20"/>
          <w:szCs w:val="20"/>
        </w:rPr>
        <w:tab/>
        <w:t xml:space="preserve">not </w:t>
      </w:r>
      <w:proofErr w:type="gramStart"/>
      <w:r w:rsidR="0084378B" w:rsidRPr="000C408E">
        <w:rPr>
          <w:rFonts w:ascii="Verdana" w:eastAsia="Calibri" w:hAnsi="Verdana" w:cs="Calibri"/>
          <w:sz w:val="20"/>
          <w:szCs w:val="20"/>
        </w:rPr>
        <w:t>respond</w:t>
      </w:r>
      <w:proofErr w:type="gramEnd"/>
      <w:r w:rsidR="0084378B" w:rsidRPr="000C408E">
        <w:rPr>
          <w:rFonts w:ascii="Verdana" w:eastAsia="Calibri" w:hAnsi="Verdana" w:cs="Calibri"/>
          <w:sz w:val="20"/>
          <w:szCs w:val="20"/>
        </w:rPr>
        <w:t xml:space="preserve"> emotionally</w:t>
      </w:r>
      <w:r w:rsidR="0084378B" w:rsidRPr="000C408E">
        <w:rPr>
          <w:rFonts w:ascii="Verdana" w:eastAsia="Calibri" w:hAnsi="Verdana" w:cs="Calibri"/>
          <w:sz w:val="20"/>
          <w:szCs w:val="20"/>
        </w:rPr>
        <w:br/>
        <w:t xml:space="preserve"> </w:t>
      </w:r>
      <w:r w:rsidR="0084378B" w:rsidRPr="000C408E">
        <w:rPr>
          <w:rFonts w:ascii="Verdana" w:eastAsia="Calibri" w:hAnsi="Verdana" w:cs="Calibri"/>
          <w:sz w:val="20"/>
          <w:szCs w:val="20"/>
        </w:rPr>
        <w:tab/>
        <w:t>not appear offended or flattered</w:t>
      </w:r>
      <w:r w:rsidR="0084378B" w:rsidRPr="000C408E">
        <w:rPr>
          <w:rFonts w:ascii="Verdana" w:eastAsia="Calibri" w:hAnsi="Verdana" w:cs="Calibri"/>
          <w:sz w:val="20"/>
          <w:szCs w:val="20"/>
        </w:rPr>
        <w:br/>
        <w:t xml:space="preserve"> </w:t>
      </w:r>
      <w:r w:rsidR="0084378B" w:rsidRPr="000C408E">
        <w:rPr>
          <w:rFonts w:ascii="Verdana" w:eastAsia="Calibri" w:hAnsi="Verdana" w:cs="Calibri"/>
          <w:sz w:val="20"/>
          <w:szCs w:val="20"/>
        </w:rPr>
        <w:tab/>
      </w:r>
      <w:r w:rsidR="0084378B" w:rsidRPr="000C408E">
        <w:rPr>
          <w:rFonts w:ascii="Verdana" w:eastAsia="Calibri" w:hAnsi="Verdana" w:cs="Calibri"/>
          <w:sz w:val="20"/>
          <w:szCs w:val="20"/>
          <w:highlight w:val="yellow"/>
        </w:rPr>
        <w:t>All of the other answers</w:t>
      </w:r>
      <w:r w:rsidR="0084378B" w:rsidRPr="000C408E">
        <w:rPr>
          <w:rFonts w:ascii="Verdana" w:eastAsia="Calibri" w:hAnsi="Verdana" w:cs="Calibri"/>
          <w:sz w:val="20"/>
          <w:szCs w:val="20"/>
        </w:rPr>
        <w:t xml:space="preserve"> </w:t>
      </w:r>
    </w:p>
    <w:p w:rsidR="0084378B" w:rsidRDefault="0084378B">
      <w:pPr>
        <w:rPr>
          <w:rFonts w:ascii="Verdana" w:hAnsi="Verdana"/>
        </w:rPr>
      </w:pPr>
    </w:p>
    <w:p w:rsidR="0084378B" w:rsidRDefault="0084378B">
      <w:pPr>
        <w:rPr>
          <w:rFonts w:ascii="Verdana" w:hAnsi="Verdana"/>
        </w:rPr>
      </w:pPr>
    </w:p>
    <w:p w:rsidR="0084378B" w:rsidRDefault="0084378B">
      <w:pPr>
        <w:rPr>
          <w:rFonts w:ascii="Verdana" w:hAnsi="Verdana"/>
        </w:rPr>
      </w:pPr>
      <w:r>
        <w:rPr>
          <w:rFonts w:ascii="Verdana" w:hAnsi="Verdana"/>
        </w:rPr>
        <w:t>True or False</w:t>
      </w:r>
    </w:p>
    <w:p w:rsidR="0084378B" w:rsidRDefault="0084378B">
      <w:pPr>
        <w:rPr>
          <w:rFonts w:ascii="Verdana" w:hAnsi="Verdana"/>
        </w:rPr>
      </w:pPr>
    </w:p>
    <w:p w:rsidR="0084378B" w:rsidRDefault="0084378B" w:rsidP="0084378B">
      <w:pPr>
        <w:rPr>
          <w:rFonts w:ascii="Verdana" w:eastAsia="Calibri" w:hAnsi="Verdana" w:cs="Calibri"/>
          <w:sz w:val="20"/>
          <w:szCs w:val="20"/>
        </w:rPr>
      </w:pPr>
      <w:r w:rsidRPr="000C408E">
        <w:rPr>
          <w:rFonts w:ascii="Verdana" w:eastAsia="Calibri" w:hAnsi="Verdana" w:cs="Calibri"/>
          <w:sz w:val="20"/>
          <w:szCs w:val="20"/>
          <w:highlight w:val="cyan"/>
        </w:rPr>
        <w:t>If a person is watching the television, you should switch it off if you want to talk to them. This will ensure you have removed the distraction and they can give you their fullest attention.</w:t>
      </w:r>
      <w:r w:rsidRPr="000C408E">
        <w:rPr>
          <w:rFonts w:ascii="Verdana" w:eastAsia="Calibri" w:hAnsi="Verdana" w:cs="Calibri"/>
          <w:sz w:val="20"/>
          <w:szCs w:val="20"/>
        </w:rPr>
        <w:t xml:space="preserve"> </w:t>
      </w:r>
      <w:r w:rsidRPr="000C408E">
        <w:rPr>
          <w:rFonts w:ascii="Verdana" w:eastAsia="Calibri" w:hAnsi="Verdana" w:cs="Calibri"/>
          <w:sz w:val="20"/>
          <w:szCs w:val="20"/>
          <w:highlight w:val="yellow"/>
        </w:rPr>
        <w:t>– FALSE</w:t>
      </w:r>
    </w:p>
    <w:p w:rsidR="0084378B" w:rsidRPr="000C408E" w:rsidRDefault="0084378B" w:rsidP="0084378B">
      <w:pPr>
        <w:rPr>
          <w:rFonts w:ascii="Verdana" w:eastAsia="Calibri" w:hAnsi="Verdana" w:cs="Calibri"/>
          <w:sz w:val="20"/>
          <w:szCs w:val="20"/>
        </w:rPr>
      </w:pPr>
      <w:r w:rsidRPr="000C408E">
        <w:rPr>
          <w:rFonts w:ascii="Verdana" w:eastAsia="Calibri" w:hAnsi="Verdana" w:cs="Calibri"/>
          <w:sz w:val="20"/>
          <w:szCs w:val="20"/>
        </w:rPr>
        <w:t xml:space="preserve"> </w:t>
      </w:r>
    </w:p>
    <w:p w:rsidR="0084378B" w:rsidRDefault="0084378B" w:rsidP="0084378B">
      <w:pPr>
        <w:keepLines/>
        <w:ind w:right="33"/>
        <w:rPr>
          <w:rFonts w:ascii="Verdana" w:eastAsia="Calibri" w:hAnsi="Verdana" w:cs="Calibri"/>
          <w:sz w:val="20"/>
          <w:szCs w:val="20"/>
        </w:rPr>
      </w:pPr>
      <w:r w:rsidRPr="000C408E">
        <w:rPr>
          <w:rFonts w:ascii="Verdana" w:eastAsia="Calibri" w:hAnsi="Verdana" w:cs="Calibri"/>
          <w:sz w:val="20"/>
          <w:szCs w:val="20"/>
          <w:highlight w:val="cyan"/>
        </w:rPr>
        <w:t>If a person is agitated, it is important to think ‘safety first’ – make sure there’s a clear path to the door so you can get out if you need to</w:t>
      </w:r>
      <w:r w:rsidRPr="000C408E">
        <w:rPr>
          <w:rFonts w:ascii="Verdana" w:eastAsia="Calibri" w:hAnsi="Verdana" w:cs="Calibri"/>
          <w:sz w:val="20"/>
          <w:szCs w:val="20"/>
        </w:rPr>
        <w:t xml:space="preserve">. </w:t>
      </w:r>
      <w:r w:rsidRPr="000C408E">
        <w:rPr>
          <w:rFonts w:ascii="Verdana" w:eastAsia="Calibri" w:hAnsi="Verdana" w:cs="Calibri"/>
          <w:sz w:val="20"/>
          <w:szCs w:val="20"/>
          <w:highlight w:val="yellow"/>
        </w:rPr>
        <w:t>– TRUE</w:t>
      </w:r>
      <w:r w:rsidRPr="000C408E">
        <w:rPr>
          <w:rFonts w:ascii="Verdana" w:eastAsia="Calibri" w:hAnsi="Verdana" w:cs="Calibri"/>
          <w:sz w:val="20"/>
          <w:szCs w:val="20"/>
        </w:rPr>
        <w:t xml:space="preserve"> </w:t>
      </w:r>
    </w:p>
    <w:p w:rsidR="0084378B" w:rsidRPr="000C408E" w:rsidRDefault="0084378B" w:rsidP="0084378B">
      <w:pPr>
        <w:keepLines/>
        <w:ind w:right="33"/>
        <w:rPr>
          <w:rFonts w:ascii="Verdana" w:hAnsi="Verdana"/>
          <w:sz w:val="20"/>
          <w:szCs w:val="20"/>
        </w:rPr>
      </w:pPr>
    </w:p>
    <w:p w:rsidR="0084378B" w:rsidRDefault="0084378B" w:rsidP="0084378B">
      <w:pPr>
        <w:keepLines/>
        <w:ind w:right="33"/>
        <w:rPr>
          <w:rFonts w:ascii="Verdana" w:eastAsia="Calibri" w:hAnsi="Verdana" w:cs="Calibri"/>
          <w:sz w:val="20"/>
          <w:szCs w:val="20"/>
        </w:rPr>
      </w:pPr>
      <w:r w:rsidRPr="000C408E">
        <w:rPr>
          <w:rFonts w:ascii="Verdana" w:eastAsia="Calibri" w:hAnsi="Verdana" w:cs="Calibri"/>
          <w:sz w:val="20"/>
          <w:szCs w:val="20"/>
        </w:rPr>
        <w:t xml:space="preserve">If a person is agitated, it is always important to close in on the person and to try </w:t>
      </w:r>
      <w:proofErr w:type="gramStart"/>
      <w:r w:rsidRPr="000C408E">
        <w:rPr>
          <w:rFonts w:ascii="Verdana" w:eastAsia="Calibri" w:hAnsi="Verdana" w:cs="Calibri"/>
          <w:sz w:val="20"/>
          <w:szCs w:val="20"/>
        </w:rPr>
        <w:t>touch</w:t>
      </w:r>
      <w:proofErr w:type="gramEnd"/>
      <w:r w:rsidRPr="000C408E">
        <w:rPr>
          <w:rFonts w:ascii="Verdana" w:eastAsia="Calibri" w:hAnsi="Verdana" w:cs="Calibri"/>
          <w:sz w:val="20"/>
          <w:szCs w:val="20"/>
        </w:rPr>
        <w:t xml:space="preserve"> them to offer extra comfort. </w:t>
      </w:r>
      <w:r w:rsidRPr="000C408E">
        <w:rPr>
          <w:rFonts w:ascii="Verdana" w:eastAsia="Calibri" w:hAnsi="Verdana" w:cs="Calibri"/>
          <w:sz w:val="20"/>
          <w:szCs w:val="20"/>
          <w:highlight w:val="yellow"/>
        </w:rPr>
        <w:t>– FALSE</w:t>
      </w:r>
      <w:r w:rsidRPr="000C408E">
        <w:rPr>
          <w:rFonts w:ascii="Verdana" w:eastAsia="Calibri" w:hAnsi="Verdana" w:cs="Calibri"/>
          <w:sz w:val="20"/>
          <w:szCs w:val="20"/>
        </w:rPr>
        <w:t xml:space="preserve"> </w:t>
      </w:r>
    </w:p>
    <w:p w:rsidR="0084378B" w:rsidRPr="000C408E" w:rsidRDefault="0084378B" w:rsidP="0084378B">
      <w:pPr>
        <w:keepLines/>
        <w:ind w:right="33"/>
        <w:rPr>
          <w:rFonts w:ascii="Verdana" w:eastAsia="Calibri" w:hAnsi="Verdana" w:cs="Calibri"/>
          <w:sz w:val="20"/>
          <w:szCs w:val="20"/>
        </w:rPr>
      </w:pPr>
    </w:p>
    <w:p w:rsidR="0084378B" w:rsidRDefault="0084378B" w:rsidP="0084378B">
      <w:pPr>
        <w:keepLines/>
        <w:ind w:right="33"/>
        <w:rPr>
          <w:rFonts w:ascii="Verdana" w:eastAsia="Calibri" w:hAnsi="Verdana" w:cs="Calibri"/>
          <w:sz w:val="20"/>
          <w:szCs w:val="20"/>
        </w:rPr>
      </w:pPr>
      <w:r w:rsidRPr="000C408E">
        <w:rPr>
          <w:rFonts w:ascii="Verdana" w:eastAsia="Calibri" w:hAnsi="Verdana" w:cs="Calibri"/>
          <w:sz w:val="20"/>
          <w:szCs w:val="20"/>
          <w:highlight w:val="cyan"/>
        </w:rPr>
        <w:t>If a person is agitated,</w:t>
      </w:r>
      <w:r w:rsidR="006B226F">
        <w:rPr>
          <w:rFonts w:ascii="Verdana" w:eastAsia="Calibri" w:hAnsi="Verdana" w:cs="Calibri"/>
          <w:sz w:val="20"/>
          <w:szCs w:val="20"/>
          <w:highlight w:val="cyan"/>
        </w:rPr>
        <w:t xml:space="preserve"> </w:t>
      </w:r>
      <w:r w:rsidRPr="000C408E">
        <w:rPr>
          <w:rFonts w:ascii="Verdana" w:eastAsia="Calibri" w:hAnsi="Verdana" w:cs="Calibri"/>
          <w:sz w:val="20"/>
          <w:szCs w:val="20"/>
          <w:highlight w:val="cyan"/>
        </w:rPr>
        <w:t>you should never leave them until they have calmed down, especially if they are in danger of harm</w:t>
      </w:r>
      <w:r w:rsidRPr="000C408E">
        <w:rPr>
          <w:rFonts w:ascii="Verdana" w:eastAsia="Calibri" w:hAnsi="Verdana" w:cs="Calibri"/>
          <w:sz w:val="20"/>
          <w:szCs w:val="20"/>
        </w:rPr>
        <w:t xml:space="preserve">. </w:t>
      </w:r>
      <w:r w:rsidRPr="000C408E">
        <w:rPr>
          <w:rFonts w:ascii="Verdana" w:eastAsia="Calibri" w:hAnsi="Verdana" w:cs="Calibri"/>
          <w:sz w:val="20"/>
          <w:szCs w:val="20"/>
          <w:highlight w:val="yellow"/>
        </w:rPr>
        <w:t>– FALSE</w:t>
      </w:r>
      <w:r w:rsidRPr="000C408E">
        <w:rPr>
          <w:rFonts w:ascii="Verdana" w:eastAsia="Calibri" w:hAnsi="Verdana" w:cs="Calibri"/>
          <w:sz w:val="20"/>
          <w:szCs w:val="20"/>
        </w:rPr>
        <w:t xml:space="preserve"> </w:t>
      </w:r>
    </w:p>
    <w:p w:rsidR="0084378B" w:rsidRPr="000C408E" w:rsidRDefault="0084378B" w:rsidP="0084378B">
      <w:pPr>
        <w:keepLines/>
        <w:ind w:right="33"/>
        <w:rPr>
          <w:rFonts w:ascii="Verdana" w:eastAsia="Calibri" w:hAnsi="Verdana" w:cs="Calibri"/>
          <w:sz w:val="20"/>
          <w:szCs w:val="20"/>
        </w:rPr>
      </w:pPr>
    </w:p>
    <w:p w:rsidR="0084378B" w:rsidRPr="000C408E" w:rsidRDefault="0084378B" w:rsidP="0084378B">
      <w:pPr>
        <w:keepLines/>
        <w:ind w:right="33"/>
        <w:rPr>
          <w:rFonts w:ascii="Verdana" w:hAnsi="Verdana"/>
          <w:sz w:val="20"/>
          <w:szCs w:val="20"/>
        </w:rPr>
      </w:pPr>
      <w:r w:rsidRPr="000C408E">
        <w:rPr>
          <w:rFonts w:ascii="Verdana" w:eastAsia="Calibri" w:hAnsi="Verdana" w:cs="Calibri"/>
          <w:sz w:val="20"/>
          <w:szCs w:val="20"/>
        </w:rPr>
        <w:t xml:space="preserve">If a person is agitated, it is important to remove objects that could present a risk of harm and remove yourself and others from the situation until things calm down. </w:t>
      </w:r>
      <w:r w:rsidRPr="000C408E">
        <w:rPr>
          <w:rFonts w:ascii="Verdana" w:eastAsia="Calibri" w:hAnsi="Verdana" w:cs="Calibri"/>
          <w:sz w:val="20"/>
          <w:szCs w:val="20"/>
          <w:highlight w:val="yellow"/>
        </w:rPr>
        <w:t>- TRUE</w:t>
      </w:r>
    </w:p>
    <w:p w:rsidR="0084378B" w:rsidRDefault="0084378B">
      <w:pPr>
        <w:rPr>
          <w:rFonts w:ascii="Verdana" w:hAnsi="Verdana"/>
        </w:rPr>
      </w:pPr>
    </w:p>
    <w:p w:rsidR="0084378B" w:rsidRDefault="0084378B">
      <w:pPr>
        <w:rPr>
          <w:rFonts w:ascii="Verdana" w:hAnsi="Verdana"/>
        </w:rPr>
      </w:pPr>
    </w:p>
    <w:p w:rsidR="0084378B" w:rsidRDefault="0084378B">
      <w:pPr>
        <w:rPr>
          <w:rFonts w:ascii="Verdana" w:hAnsi="Verdana"/>
        </w:rPr>
      </w:pPr>
      <w:r>
        <w:rPr>
          <w:rFonts w:ascii="Verdana" w:hAnsi="Verdana"/>
        </w:rPr>
        <w:t>Fill the Gap</w:t>
      </w:r>
    </w:p>
    <w:p w:rsidR="0084378B" w:rsidRDefault="0084378B">
      <w:pPr>
        <w:rPr>
          <w:rFonts w:ascii="Verdana" w:hAnsi="Verdana"/>
        </w:rPr>
      </w:pPr>
    </w:p>
    <w:p w:rsidR="0084378B" w:rsidRDefault="0084378B" w:rsidP="0084378B">
      <w:pPr>
        <w:rPr>
          <w:rFonts w:ascii="Verdana" w:eastAsia="Calibri" w:hAnsi="Verdana" w:cs="Calibri"/>
          <w:sz w:val="20"/>
          <w:szCs w:val="20"/>
        </w:rPr>
      </w:pPr>
      <w:r w:rsidRPr="000C408E">
        <w:rPr>
          <w:rFonts w:ascii="Verdana" w:eastAsia="Calibri" w:hAnsi="Verdana" w:cs="Calibri"/>
          <w:sz w:val="20"/>
          <w:szCs w:val="20"/>
          <w:highlight w:val="cyan"/>
        </w:rPr>
        <w:t>Staff can use residents’ past history for %% and re-direction.</w:t>
      </w:r>
      <w:r w:rsidRPr="000C408E">
        <w:rPr>
          <w:rFonts w:ascii="Verdana" w:eastAsia="Calibri" w:hAnsi="Verdana" w:cs="Calibri"/>
          <w:sz w:val="20"/>
          <w:szCs w:val="20"/>
        </w:rPr>
        <w:t xml:space="preserve"> </w:t>
      </w:r>
      <w:r w:rsidRPr="000C408E">
        <w:rPr>
          <w:rFonts w:ascii="Verdana" w:eastAsia="Calibri" w:hAnsi="Verdana" w:cs="Calibri"/>
          <w:sz w:val="20"/>
          <w:szCs w:val="20"/>
        </w:rPr>
        <w:br/>
      </w:r>
      <w:proofErr w:type="gramStart"/>
      <w:r w:rsidRPr="000C408E">
        <w:rPr>
          <w:rFonts w:ascii="Verdana" w:eastAsia="Calibri" w:hAnsi="Verdana" w:cs="Calibri"/>
          <w:sz w:val="20"/>
          <w:szCs w:val="20"/>
          <w:highlight w:val="yellow"/>
        </w:rPr>
        <w:t>distraction</w:t>
      </w:r>
      <w:proofErr w:type="gramEnd"/>
      <w:r w:rsidRPr="000C408E">
        <w:rPr>
          <w:rFonts w:ascii="Verdana" w:eastAsia="Calibri" w:hAnsi="Verdana" w:cs="Calibri"/>
          <w:sz w:val="20"/>
          <w:szCs w:val="20"/>
        </w:rPr>
        <w:t xml:space="preserve"> </w:t>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t>reaction</w:t>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t xml:space="preserve">obstruction </w:t>
      </w:r>
    </w:p>
    <w:p w:rsidR="0084378B" w:rsidRDefault="0084378B" w:rsidP="0084378B">
      <w:pPr>
        <w:rPr>
          <w:rFonts w:ascii="Verdana" w:eastAsia="Calibri" w:hAnsi="Verdana" w:cs="Calibri"/>
          <w:sz w:val="20"/>
          <w:szCs w:val="20"/>
        </w:rPr>
      </w:pPr>
    </w:p>
    <w:p w:rsidR="00D803B1" w:rsidRDefault="00D803B1" w:rsidP="0084378B">
      <w:pPr>
        <w:rPr>
          <w:rFonts w:ascii="Verdana" w:eastAsia="Calibri" w:hAnsi="Verdana" w:cs="Calibri"/>
          <w:sz w:val="20"/>
          <w:szCs w:val="20"/>
        </w:rPr>
      </w:pPr>
      <w:r w:rsidRPr="000C408E">
        <w:rPr>
          <w:rFonts w:ascii="Verdana" w:eastAsia="Calibri" w:hAnsi="Verdana" w:cs="Calibri"/>
          <w:sz w:val="20"/>
          <w:szCs w:val="20"/>
          <w:highlight w:val="cyan"/>
        </w:rPr>
        <w:t>Finding out about a person’s history can be</w:t>
      </w:r>
      <w:r>
        <w:rPr>
          <w:rFonts w:ascii="Verdana" w:eastAsia="Calibri" w:hAnsi="Verdana" w:cs="Calibri"/>
          <w:sz w:val="20"/>
          <w:szCs w:val="20"/>
          <w:highlight w:val="cyan"/>
        </w:rPr>
        <w:t xml:space="preserve"> a good way to build up %%</w:t>
      </w:r>
      <w:r w:rsidRPr="000C408E">
        <w:rPr>
          <w:rFonts w:ascii="Verdana" w:eastAsia="Calibri" w:hAnsi="Verdana" w:cs="Calibri"/>
          <w:sz w:val="20"/>
          <w:szCs w:val="20"/>
          <w:highlight w:val="cyan"/>
        </w:rPr>
        <w:t xml:space="preserve"> relationships that will help them in the future.</w:t>
      </w:r>
    </w:p>
    <w:p w:rsidR="0084378B" w:rsidRDefault="00D803B1" w:rsidP="0084378B">
      <w:pPr>
        <w:rPr>
          <w:rFonts w:ascii="Verdana" w:eastAsia="Calibri" w:hAnsi="Verdana" w:cs="Calibri"/>
          <w:sz w:val="20"/>
          <w:szCs w:val="20"/>
        </w:rPr>
      </w:pPr>
      <w:proofErr w:type="gramStart"/>
      <w:r>
        <w:rPr>
          <w:rFonts w:ascii="Verdana" w:eastAsia="Calibri" w:hAnsi="Verdana" w:cs="Calibri"/>
          <w:sz w:val="20"/>
          <w:szCs w:val="20"/>
        </w:rPr>
        <w:t>positive</w:t>
      </w:r>
      <w:proofErr w:type="gramEnd"/>
      <w:r>
        <w:rPr>
          <w:rFonts w:ascii="Verdana" w:eastAsia="Calibri" w:hAnsi="Verdana" w:cs="Calibri"/>
          <w:sz w:val="20"/>
          <w:szCs w:val="20"/>
        </w:rPr>
        <w:t xml:space="preserve">            </w:t>
      </w:r>
      <w:r>
        <w:rPr>
          <w:rFonts w:ascii="Verdana" w:eastAsia="Calibri" w:hAnsi="Verdana" w:cs="Calibri"/>
          <w:sz w:val="20"/>
          <w:szCs w:val="20"/>
        </w:rPr>
        <w:tab/>
      </w:r>
      <w:r>
        <w:rPr>
          <w:rFonts w:ascii="Verdana" w:eastAsia="Calibri" w:hAnsi="Verdana" w:cs="Calibri"/>
          <w:sz w:val="20"/>
          <w:szCs w:val="20"/>
        </w:rPr>
        <w:tab/>
        <w:t>negative</w:t>
      </w: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t>unforgettable</w:t>
      </w:r>
      <w:r w:rsidRPr="000C408E">
        <w:rPr>
          <w:rFonts w:ascii="Verdana" w:eastAsia="Calibri" w:hAnsi="Verdana" w:cs="Calibri"/>
          <w:sz w:val="20"/>
          <w:szCs w:val="20"/>
        </w:rPr>
        <w:br/>
      </w:r>
    </w:p>
    <w:p w:rsidR="0084378B" w:rsidRPr="000C408E" w:rsidRDefault="0084378B" w:rsidP="0084378B">
      <w:pPr>
        <w:rPr>
          <w:rFonts w:ascii="Verdana" w:eastAsia="Calibri" w:hAnsi="Verdana" w:cs="Calibri"/>
          <w:sz w:val="20"/>
          <w:szCs w:val="20"/>
        </w:rPr>
      </w:pPr>
    </w:p>
    <w:p w:rsidR="0084378B" w:rsidRPr="000C408E" w:rsidRDefault="003F131A" w:rsidP="0084378B">
      <w:pPr>
        <w:rPr>
          <w:rFonts w:ascii="Verdana" w:eastAsia="Calibri" w:hAnsi="Verdana" w:cs="Calibri"/>
          <w:sz w:val="20"/>
          <w:szCs w:val="20"/>
        </w:rPr>
      </w:pPr>
      <w:r>
        <w:rPr>
          <w:rFonts w:ascii="Verdana" w:eastAsia="Calibri" w:hAnsi="Verdana" w:cs="Calibri"/>
          <w:sz w:val="20"/>
          <w:szCs w:val="20"/>
          <w:highlight w:val="cyan"/>
        </w:rPr>
        <w:t>According to the program</w:t>
      </w:r>
      <w:r w:rsidR="0084378B" w:rsidRPr="000C408E">
        <w:rPr>
          <w:rFonts w:ascii="Verdana" w:eastAsia="Calibri" w:hAnsi="Verdana" w:cs="Calibri"/>
          <w:sz w:val="20"/>
          <w:szCs w:val="20"/>
          <w:highlight w:val="cyan"/>
        </w:rPr>
        <w:t>, people with dementia can also occasionally behave sexually, with sexual language or %% touching.</w:t>
      </w:r>
      <w:r w:rsidR="0084378B" w:rsidRPr="000C408E">
        <w:rPr>
          <w:rFonts w:ascii="Verdana" w:eastAsia="Calibri" w:hAnsi="Verdana" w:cs="Calibri"/>
          <w:sz w:val="20"/>
          <w:szCs w:val="20"/>
        </w:rPr>
        <w:t xml:space="preserve"> </w:t>
      </w:r>
      <w:r w:rsidR="0084378B" w:rsidRPr="000C408E">
        <w:rPr>
          <w:rFonts w:ascii="Verdana" w:eastAsia="Calibri" w:hAnsi="Verdana" w:cs="Calibri"/>
          <w:sz w:val="20"/>
          <w:szCs w:val="20"/>
        </w:rPr>
        <w:br/>
        <w:t xml:space="preserve"> </w:t>
      </w:r>
      <w:proofErr w:type="gramStart"/>
      <w:r w:rsidR="0084378B" w:rsidRPr="000C408E">
        <w:rPr>
          <w:rFonts w:ascii="Verdana" w:eastAsia="Calibri" w:hAnsi="Verdana" w:cs="Calibri"/>
          <w:sz w:val="20"/>
          <w:szCs w:val="20"/>
          <w:highlight w:val="yellow"/>
        </w:rPr>
        <w:t>inappropriate</w:t>
      </w:r>
      <w:proofErr w:type="gramEnd"/>
      <w:r>
        <w:rPr>
          <w:rFonts w:ascii="Verdana" w:eastAsia="Calibri" w:hAnsi="Verdana" w:cs="Calibri"/>
          <w:sz w:val="20"/>
          <w:szCs w:val="20"/>
        </w:rPr>
        <w:t xml:space="preserve"> </w:t>
      </w:r>
      <w:r>
        <w:rPr>
          <w:rFonts w:ascii="Verdana" w:eastAsia="Calibri" w:hAnsi="Verdana" w:cs="Calibri"/>
          <w:sz w:val="20"/>
          <w:szCs w:val="20"/>
        </w:rPr>
        <w:tab/>
      </w:r>
      <w:r>
        <w:rPr>
          <w:rFonts w:ascii="Verdana" w:eastAsia="Calibri" w:hAnsi="Verdana" w:cs="Calibri"/>
          <w:sz w:val="20"/>
          <w:szCs w:val="20"/>
        </w:rPr>
        <w:tab/>
        <w:t xml:space="preserve">appropriate </w:t>
      </w:r>
      <w:r>
        <w:rPr>
          <w:rFonts w:ascii="Verdana" w:eastAsia="Calibri" w:hAnsi="Verdana" w:cs="Calibri"/>
          <w:sz w:val="20"/>
          <w:szCs w:val="20"/>
        </w:rPr>
        <w:tab/>
      </w:r>
      <w:r>
        <w:rPr>
          <w:rFonts w:ascii="Verdana" w:eastAsia="Calibri" w:hAnsi="Verdana" w:cs="Calibri"/>
          <w:sz w:val="20"/>
          <w:szCs w:val="20"/>
        </w:rPr>
        <w:tab/>
        <w:t xml:space="preserve">                       harmful</w:t>
      </w:r>
    </w:p>
    <w:p w:rsidR="0084378B" w:rsidRDefault="0084378B" w:rsidP="0084378B">
      <w:pPr>
        <w:rPr>
          <w:rFonts w:ascii="Verdana" w:eastAsia="Calibri" w:hAnsi="Verdana" w:cs="Calibri"/>
          <w:sz w:val="20"/>
          <w:szCs w:val="20"/>
        </w:rPr>
      </w:pPr>
    </w:p>
    <w:p w:rsidR="003F131A" w:rsidRDefault="003F131A" w:rsidP="0084378B">
      <w:pPr>
        <w:rPr>
          <w:rFonts w:ascii="Verdana" w:eastAsia="Calibri" w:hAnsi="Verdana" w:cs="Calibri"/>
          <w:sz w:val="20"/>
          <w:szCs w:val="20"/>
        </w:rPr>
      </w:pPr>
    </w:p>
    <w:p w:rsidR="003F131A" w:rsidRDefault="003F131A" w:rsidP="0084378B">
      <w:pPr>
        <w:rPr>
          <w:rFonts w:ascii="Verdana" w:eastAsia="Calibri" w:hAnsi="Verdana" w:cs="Calibri"/>
          <w:sz w:val="20"/>
          <w:szCs w:val="20"/>
        </w:rPr>
      </w:pPr>
    </w:p>
    <w:p w:rsidR="003F131A" w:rsidRDefault="003F131A" w:rsidP="0084378B">
      <w:pPr>
        <w:rPr>
          <w:rFonts w:ascii="Verdana" w:eastAsia="Calibri" w:hAnsi="Verdana" w:cs="Calibri"/>
          <w:sz w:val="20"/>
          <w:szCs w:val="20"/>
        </w:rPr>
      </w:pPr>
    </w:p>
    <w:p w:rsidR="003F131A" w:rsidRDefault="003F131A" w:rsidP="0084378B">
      <w:pPr>
        <w:rPr>
          <w:rFonts w:ascii="Verdana" w:eastAsia="Calibri" w:hAnsi="Verdana" w:cs="Calibri"/>
          <w:sz w:val="20"/>
          <w:szCs w:val="20"/>
        </w:rPr>
      </w:pPr>
    </w:p>
    <w:p w:rsidR="003F131A" w:rsidRDefault="003F131A" w:rsidP="0084378B">
      <w:pPr>
        <w:rPr>
          <w:rFonts w:ascii="Verdana" w:eastAsia="Calibri" w:hAnsi="Verdana" w:cs="Calibri"/>
          <w:sz w:val="20"/>
          <w:szCs w:val="20"/>
        </w:rPr>
      </w:pPr>
      <w:bookmarkStart w:id="0" w:name="_GoBack"/>
      <w:bookmarkEnd w:id="0"/>
    </w:p>
    <w:p w:rsidR="003F131A" w:rsidRDefault="003F131A" w:rsidP="0084378B">
      <w:pPr>
        <w:rPr>
          <w:rFonts w:ascii="Verdana" w:eastAsia="Calibri" w:hAnsi="Verdana" w:cs="Calibri"/>
          <w:sz w:val="20"/>
          <w:szCs w:val="20"/>
        </w:rPr>
      </w:pPr>
      <w:r>
        <w:rPr>
          <w:rFonts w:ascii="Verdana" w:eastAsia="Calibri" w:hAnsi="Verdana" w:cs="Calibri"/>
          <w:sz w:val="20"/>
          <w:szCs w:val="20"/>
        </w:rPr>
        <w:t>Learning Outcome 3</w:t>
      </w:r>
    </w:p>
    <w:p w:rsidR="003F131A" w:rsidRDefault="003F131A" w:rsidP="0084378B">
      <w:pPr>
        <w:rPr>
          <w:rFonts w:ascii="Verdana" w:eastAsia="Calibri" w:hAnsi="Verdana" w:cs="Calibri"/>
          <w:sz w:val="20"/>
          <w:szCs w:val="20"/>
        </w:rPr>
      </w:pPr>
    </w:p>
    <w:p w:rsidR="003F131A" w:rsidRDefault="003F131A" w:rsidP="0084378B">
      <w:pPr>
        <w:rPr>
          <w:rFonts w:ascii="Verdana" w:eastAsia="Calibri" w:hAnsi="Verdana" w:cs="Calibri"/>
          <w:sz w:val="20"/>
          <w:szCs w:val="20"/>
        </w:rPr>
      </w:pPr>
      <w:r>
        <w:rPr>
          <w:rFonts w:ascii="Verdana" w:eastAsia="Calibri" w:hAnsi="Verdana" w:cs="Calibri"/>
          <w:sz w:val="20"/>
          <w:szCs w:val="20"/>
        </w:rPr>
        <w:t xml:space="preserve">Multiple </w:t>
      </w:r>
      <w:proofErr w:type="gramStart"/>
      <w:r>
        <w:rPr>
          <w:rFonts w:ascii="Verdana" w:eastAsia="Calibri" w:hAnsi="Verdana" w:cs="Calibri"/>
          <w:sz w:val="20"/>
          <w:szCs w:val="20"/>
        </w:rPr>
        <w:t>Choice</w:t>
      </w:r>
      <w:proofErr w:type="gramEnd"/>
    </w:p>
    <w:p w:rsidR="003F131A" w:rsidRDefault="003F131A" w:rsidP="0084378B">
      <w:pPr>
        <w:rPr>
          <w:rFonts w:ascii="Verdana" w:eastAsia="Calibri" w:hAnsi="Verdana" w:cs="Calibri"/>
          <w:sz w:val="20"/>
          <w:szCs w:val="20"/>
        </w:rPr>
      </w:pPr>
    </w:p>
    <w:p w:rsidR="003F131A" w:rsidRPr="000C408E" w:rsidRDefault="003F131A" w:rsidP="003F131A">
      <w:pPr>
        <w:rPr>
          <w:rFonts w:ascii="Verdana" w:hAnsi="Verdana"/>
          <w:b/>
          <w:color w:val="FF99CC"/>
          <w:sz w:val="20"/>
          <w:szCs w:val="20"/>
          <w:u w:val="single"/>
        </w:rPr>
      </w:pPr>
      <w:r>
        <w:rPr>
          <w:rFonts w:ascii="Verdana" w:eastAsia="Calibri" w:hAnsi="Verdana" w:cs="Calibri"/>
          <w:sz w:val="20"/>
          <w:szCs w:val="20"/>
        </w:rPr>
        <w:t>According to the program</w:t>
      </w:r>
      <w:r w:rsidRPr="000C408E">
        <w:rPr>
          <w:rFonts w:ascii="Verdana" w:eastAsia="Calibri" w:hAnsi="Verdana" w:cs="Calibri"/>
          <w:sz w:val="20"/>
          <w:szCs w:val="20"/>
        </w:rPr>
        <w:t xml:space="preserve">, if a person with dementia behaves sexually towards you, you should: </w:t>
      </w:r>
      <w:r w:rsidRPr="000C408E">
        <w:rPr>
          <w:rFonts w:ascii="Verdana" w:eastAsia="Calibri" w:hAnsi="Verdana" w:cs="Calibri"/>
          <w:sz w:val="20"/>
          <w:szCs w:val="20"/>
        </w:rPr>
        <w:br/>
        <w:t xml:space="preserve"> </w:t>
      </w:r>
      <w:r w:rsidRPr="000C408E">
        <w:rPr>
          <w:rFonts w:ascii="Verdana" w:eastAsia="Calibri" w:hAnsi="Verdana" w:cs="Calibri"/>
          <w:sz w:val="20"/>
          <w:szCs w:val="20"/>
        </w:rPr>
        <w:tab/>
        <w:t xml:space="preserve">maintain a professional approach with professional boundaries </w:t>
      </w:r>
      <w:r w:rsidRPr="000C408E">
        <w:rPr>
          <w:rFonts w:ascii="Verdana" w:eastAsia="Calibri" w:hAnsi="Verdana" w:cs="Calibri"/>
          <w:sz w:val="20"/>
          <w:szCs w:val="20"/>
        </w:rPr>
        <w:br/>
        <w:t xml:space="preserve"> </w:t>
      </w:r>
      <w:r w:rsidRPr="000C408E">
        <w:rPr>
          <w:rFonts w:ascii="Verdana" w:eastAsia="Calibri" w:hAnsi="Verdana" w:cs="Calibri"/>
          <w:sz w:val="20"/>
          <w:szCs w:val="20"/>
        </w:rPr>
        <w:tab/>
        <w:t xml:space="preserve">use phrases like ‘please stop’ ‘that is not appropriate’ </w:t>
      </w:r>
      <w:r w:rsidRPr="000C408E">
        <w:rPr>
          <w:rFonts w:ascii="Verdana" w:eastAsia="Calibri" w:hAnsi="Verdana" w:cs="Calibri"/>
          <w:sz w:val="20"/>
          <w:szCs w:val="20"/>
        </w:rPr>
        <w:br/>
        <w:t xml:space="preserve"> </w:t>
      </w:r>
      <w:r w:rsidRPr="000C408E">
        <w:rPr>
          <w:rFonts w:ascii="Verdana" w:eastAsia="Calibri" w:hAnsi="Verdana" w:cs="Calibri"/>
          <w:sz w:val="20"/>
          <w:szCs w:val="20"/>
        </w:rPr>
        <w:tab/>
        <w:t>s</w:t>
      </w:r>
      <w:r w:rsidR="006B226F">
        <w:rPr>
          <w:rFonts w:ascii="Verdana" w:eastAsia="Calibri" w:hAnsi="Verdana" w:cs="Calibri"/>
          <w:sz w:val="20"/>
          <w:szCs w:val="20"/>
        </w:rPr>
        <w:t>t</w:t>
      </w:r>
      <w:r w:rsidRPr="000C408E">
        <w:rPr>
          <w:rFonts w:ascii="Verdana" w:eastAsia="Calibri" w:hAnsi="Verdana" w:cs="Calibri"/>
          <w:sz w:val="20"/>
          <w:szCs w:val="20"/>
        </w:rPr>
        <w:t xml:space="preserve">op delivering care at that moment while you seek support from your supervisor </w:t>
      </w:r>
      <w:r w:rsidRPr="000C408E">
        <w:rPr>
          <w:rFonts w:ascii="Verdana" w:eastAsia="Calibri" w:hAnsi="Verdana" w:cs="Calibri"/>
          <w:sz w:val="20"/>
          <w:szCs w:val="20"/>
        </w:rPr>
        <w:br/>
        <w:t xml:space="preserve"> </w:t>
      </w:r>
      <w:r w:rsidRPr="000C408E">
        <w:rPr>
          <w:rFonts w:ascii="Verdana" w:eastAsia="Calibri" w:hAnsi="Verdana" w:cs="Calibri"/>
          <w:sz w:val="20"/>
          <w:szCs w:val="20"/>
        </w:rPr>
        <w:tab/>
      </w:r>
      <w:r w:rsidRPr="000C408E">
        <w:rPr>
          <w:rFonts w:ascii="Verdana" w:eastAsia="Calibri" w:hAnsi="Verdana" w:cs="Calibri"/>
          <w:sz w:val="20"/>
          <w:szCs w:val="20"/>
          <w:highlight w:val="yellow"/>
        </w:rPr>
        <w:t>All of the other answers</w:t>
      </w:r>
      <w:r w:rsidRPr="000C408E">
        <w:rPr>
          <w:rFonts w:ascii="Verdana" w:eastAsia="Calibri" w:hAnsi="Verdana" w:cs="Calibri"/>
          <w:sz w:val="20"/>
          <w:szCs w:val="20"/>
        </w:rPr>
        <w:t xml:space="preserve"> </w:t>
      </w:r>
      <w:r w:rsidRPr="000C408E">
        <w:rPr>
          <w:rFonts w:ascii="Verdana" w:eastAsia="Calibri" w:hAnsi="Verdana" w:cs="Calibri"/>
          <w:sz w:val="20"/>
          <w:szCs w:val="20"/>
        </w:rPr>
        <w:br/>
      </w:r>
    </w:p>
    <w:p w:rsidR="003F131A" w:rsidRPr="000C408E" w:rsidRDefault="003F131A" w:rsidP="003F131A">
      <w:pPr>
        <w:rPr>
          <w:rFonts w:ascii="Verdana" w:eastAsia="Calibri" w:hAnsi="Verdana" w:cs="Calibri"/>
          <w:sz w:val="20"/>
          <w:szCs w:val="20"/>
        </w:rPr>
      </w:pPr>
      <w:r w:rsidRPr="000C408E">
        <w:rPr>
          <w:rFonts w:ascii="Verdana" w:eastAsia="Calibri" w:hAnsi="Verdana" w:cs="Calibri"/>
          <w:sz w:val="20"/>
          <w:szCs w:val="20"/>
        </w:rPr>
        <w:t>When a person living with dementia communicates in a way we might see as negative, clear records of what happened help us to:</w:t>
      </w:r>
      <w:r w:rsidRPr="000C408E">
        <w:rPr>
          <w:rFonts w:ascii="Verdana" w:hAnsi="Verdana"/>
          <w:sz w:val="20"/>
          <w:szCs w:val="20"/>
        </w:rPr>
        <w:br/>
        <w:t xml:space="preserve"> </w:t>
      </w:r>
      <w:r w:rsidRPr="000C408E">
        <w:rPr>
          <w:rFonts w:ascii="Verdana" w:hAnsi="Verdana"/>
          <w:sz w:val="20"/>
          <w:szCs w:val="20"/>
        </w:rPr>
        <w:tab/>
      </w:r>
      <w:r w:rsidRPr="000C408E">
        <w:rPr>
          <w:rFonts w:ascii="Verdana" w:eastAsia="Calibri" w:hAnsi="Verdana" w:cs="Calibri"/>
          <w:sz w:val="20"/>
          <w:szCs w:val="20"/>
        </w:rPr>
        <w:t xml:space="preserve">see patterns </w:t>
      </w:r>
      <w:r w:rsidRPr="000C408E">
        <w:rPr>
          <w:rFonts w:ascii="Verdana" w:eastAsia="Calibri" w:hAnsi="Verdana" w:cs="Calibri"/>
          <w:sz w:val="20"/>
          <w:szCs w:val="20"/>
        </w:rPr>
        <w:br/>
        <w:t xml:space="preserve"> </w:t>
      </w:r>
      <w:r w:rsidRPr="000C408E">
        <w:rPr>
          <w:rFonts w:ascii="Verdana" w:eastAsia="Calibri" w:hAnsi="Verdana" w:cs="Calibri"/>
          <w:sz w:val="20"/>
          <w:szCs w:val="20"/>
        </w:rPr>
        <w:tab/>
        <w:t xml:space="preserve">recognise possible triggers </w:t>
      </w:r>
      <w:r w:rsidRPr="000C408E">
        <w:rPr>
          <w:rFonts w:ascii="Verdana" w:eastAsia="Calibri" w:hAnsi="Verdana" w:cs="Calibri"/>
          <w:sz w:val="20"/>
          <w:szCs w:val="20"/>
        </w:rPr>
        <w:br/>
        <w:t xml:space="preserve"> </w:t>
      </w:r>
      <w:r w:rsidRPr="000C408E">
        <w:rPr>
          <w:rFonts w:ascii="Verdana" w:eastAsia="Calibri" w:hAnsi="Verdana" w:cs="Calibri"/>
          <w:sz w:val="20"/>
          <w:szCs w:val="20"/>
        </w:rPr>
        <w:tab/>
        <w:t xml:space="preserve">construct positive approaches that work </w:t>
      </w:r>
      <w:r w:rsidRPr="000C408E">
        <w:rPr>
          <w:rFonts w:ascii="Verdana" w:eastAsia="Calibri" w:hAnsi="Verdana" w:cs="Calibri"/>
          <w:sz w:val="20"/>
          <w:szCs w:val="20"/>
        </w:rPr>
        <w:br/>
        <w:t xml:space="preserve"> </w:t>
      </w:r>
      <w:r w:rsidRPr="000C408E">
        <w:rPr>
          <w:rFonts w:ascii="Verdana" w:eastAsia="Calibri" w:hAnsi="Verdana" w:cs="Calibri"/>
          <w:sz w:val="20"/>
          <w:szCs w:val="20"/>
        </w:rPr>
        <w:tab/>
      </w:r>
      <w:r w:rsidRPr="000C408E">
        <w:rPr>
          <w:rFonts w:ascii="Verdana" w:eastAsia="Calibri" w:hAnsi="Verdana" w:cs="Calibri"/>
          <w:sz w:val="20"/>
          <w:szCs w:val="20"/>
          <w:highlight w:val="yellow"/>
        </w:rPr>
        <w:t>All of the other answers</w:t>
      </w:r>
      <w:r w:rsidRPr="000C408E">
        <w:rPr>
          <w:rFonts w:ascii="Verdana" w:eastAsia="Calibri" w:hAnsi="Verdana" w:cs="Calibri"/>
          <w:sz w:val="20"/>
          <w:szCs w:val="20"/>
        </w:rPr>
        <w:t xml:space="preserve"> </w:t>
      </w:r>
      <w:r w:rsidRPr="000C408E">
        <w:rPr>
          <w:rFonts w:ascii="Verdana" w:eastAsia="Calibri" w:hAnsi="Verdana" w:cs="Calibri"/>
          <w:sz w:val="20"/>
          <w:szCs w:val="20"/>
        </w:rPr>
        <w:br/>
      </w:r>
      <w:r w:rsidRPr="000C408E">
        <w:rPr>
          <w:rFonts w:ascii="Verdana" w:eastAsia="Calibri" w:hAnsi="Verdana" w:cs="Calibri"/>
          <w:sz w:val="20"/>
          <w:szCs w:val="20"/>
        </w:rPr>
        <w:br/>
      </w:r>
      <w:r w:rsidRPr="000C408E">
        <w:rPr>
          <w:rFonts w:ascii="Verdana" w:eastAsia="Calibri" w:hAnsi="Verdana" w:cs="Calibri"/>
          <w:sz w:val="20"/>
          <w:szCs w:val="20"/>
          <w:highlight w:val="cyan"/>
        </w:rPr>
        <w:t>When reporting, the words we use about an individual could mean that staff behave differently to that individual, which is not only unfair but, it could also</w:t>
      </w:r>
      <w:r w:rsidRPr="000C408E">
        <w:rPr>
          <w:rFonts w:ascii="Verdana" w:eastAsia="Calibri" w:hAnsi="Verdana" w:cs="Calibri"/>
          <w:sz w:val="20"/>
          <w:szCs w:val="20"/>
        </w:rPr>
        <w:t>:</w:t>
      </w:r>
      <w:r w:rsidRPr="000C408E">
        <w:rPr>
          <w:rFonts w:ascii="Verdana" w:eastAsia="Calibri" w:hAnsi="Verdana" w:cs="Calibri"/>
          <w:sz w:val="20"/>
          <w:szCs w:val="20"/>
        </w:rPr>
        <w:br/>
        <w:t xml:space="preserve"> </w:t>
      </w:r>
      <w:r w:rsidRPr="000C408E">
        <w:rPr>
          <w:rFonts w:ascii="Verdana" w:eastAsia="Calibri" w:hAnsi="Verdana" w:cs="Calibri"/>
          <w:sz w:val="20"/>
          <w:szCs w:val="20"/>
        </w:rPr>
        <w:tab/>
      </w:r>
      <w:r w:rsidRPr="000C408E">
        <w:rPr>
          <w:rFonts w:ascii="Verdana" w:eastAsia="Calibri" w:hAnsi="Verdana" w:cs="Calibri"/>
          <w:sz w:val="20"/>
          <w:szCs w:val="20"/>
          <w:highlight w:val="yellow"/>
        </w:rPr>
        <w:t>trigger negative behaviours in the person</w:t>
      </w:r>
      <w:r w:rsidRPr="000C408E">
        <w:rPr>
          <w:rFonts w:ascii="Verdana" w:eastAsia="Calibri" w:hAnsi="Verdana" w:cs="Calibri"/>
          <w:sz w:val="20"/>
          <w:szCs w:val="20"/>
        </w:rPr>
        <w:br/>
        <w:t xml:space="preserve"> </w:t>
      </w:r>
      <w:r w:rsidRPr="000C408E">
        <w:rPr>
          <w:rFonts w:ascii="Verdana" w:eastAsia="Calibri" w:hAnsi="Verdana" w:cs="Calibri"/>
          <w:sz w:val="20"/>
          <w:szCs w:val="20"/>
        </w:rPr>
        <w:tab/>
        <w:t>trigger upset amongst staff</w:t>
      </w:r>
      <w:r w:rsidRPr="000C408E">
        <w:rPr>
          <w:rFonts w:ascii="Verdana" w:eastAsia="Calibri" w:hAnsi="Verdana" w:cs="Calibri"/>
          <w:sz w:val="20"/>
          <w:szCs w:val="20"/>
        </w:rPr>
        <w:br/>
        <w:t xml:space="preserve"> </w:t>
      </w:r>
      <w:r w:rsidRPr="000C408E">
        <w:rPr>
          <w:rFonts w:ascii="Verdana" w:eastAsia="Calibri" w:hAnsi="Verdana" w:cs="Calibri"/>
          <w:sz w:val="20"/>
          <w:szCs w:val="20"/>
        </w:rPr>
        <w:tab/>
        <w:t>make the dementia progress faster</w:t>
      </w:r>
      <w:r w:rsidRPr="000C408E">
        <w:rPr>
          <w:rFonts w:ascii="Verdana" w:eastAsia="Calibri" w:hAnsi="Verdana" w:cs="Calibri"/>
          <w:sz w:val="20"/>
          <w:szCs w:val="20"/>
        </w:rPr>
        <w:br/>
        <w:t xml:space="preserve"> </w:t>
      </w:r>
      <w:r w:rsidRPr="000C408E">
        <w:rPr>
          <w:rFonts w:ascii="Verdana" w:eastAsia="Calibri" w:hAnsi="Verdana" w:cs="Calibri"/>
          <w:sz w:val="20"/>
          <w:szCs w:val="20"/>
        </w:rPr>
        <w:tab/>
        <w:t xml:space="preserve">make the dementia progress slower </w:t>
      </w:r>
      <w:r w:rsidRPr="000C408E">
        <w:rPr>
          <w:rFonts w:ascii="Verdana" w:eastAsia="Calibri" w:hAnsi="Verdana" w:cs="Calibri"/>
          <w:sz w:val="20"/>
          <w:szCs w:val="20"/>
        </w:rPr>
        <w:br/>
      </w:r>
      <w:r w:rsidRPr="000C408E">
        <w:rPr>
          <w:rFonts w:ascii="Verdana" w:eastAsia="Calibri" w:hAnsi="Verdana" w:cs="Calibri"/>
          <w:sz w:val="20"/>
          <w:szCs w:val="20"/>
        </w:rPr>
        <w:br/>
        <w:t>A common way to record incidents, positive as well as negative, that’s proven useful again and again in care is the:</w:t>
      </w:r>
      <w:r w:rsidRPr="000C408E">
        <w:rPr>
          <w:rFonts w:ascii="Verdana" w:eastAsia="Calibri" w:hAnsi="Verdana" w:cs="Calibri"/>
          <w:sz w:val="20"/>
          <w:szCs w:val="20"/>
        </w:rPr>
        <w:br/>
        <w:t xml:space="preserve"> </w:t>
      </w:r>
      <w:r w:rsidRPr="000C408E">
        <w:rPr>
          <w:rFonts w:ascii="Verdana" w:eastAsia="Calibri" w:hAnsi="Verdana" w:cs="Calibri"/>
          <w:sz w:val="20"/>
          <w:szCs w:val="20"/>
        </w:rPr>
        <w:tab/>
      </w:r>
      <w:r w:rsidRPr="000C408E">
        <w:rPr>
          <w:rFonts w:ascii="Verdana" w:eastAsia="Calibri" w:hAnsi="Verdana" w:cs="Calibri"/>
          <w:sz w:val="20"/>
          <w:szCs w:val="20"/>
          <w:highlight w:val="yellow"/>
        </w:rPr>
        <w:t>ABC chart</w:t>
      </w:r>
      <w:r w:rsidRPr="000C408E">
        <w:rPr>
          <w:rFonts w:ascii="Verdana" w:eastAsia="Calibri" w:hAnsi="Verdana" w:cs="Calibri"/>
          <w:sz w:val="20"/>
          <w:szCs w:val="20"/>
        </w:rPr>
        <w:br/>
        <w:t xml:space="preserve"> </w:t>
      </w:r>
      <w:r w:rsidRPr="000C408E">
        <w:rPr>
          <w:rFonts w:ascii="Verdana" w:eastAsia="Calibri" w:hAnsi="Verdana" w:cs="Calibri"/>
          <w:sz w:val="20"/>
          <w:szCs w:val="20"/>
        </w:rPr>
        <w:tab/>
        <w:t>BCA chart</w:t>
      </w:r>
      <w:r w:rsidRPr="000C408E">
        <w:rPr>
          <w:rFonts w:ascii="Verdana" w:eastAsia="Calibri" w:hAnsi="Verdana" w:cs="Calibri"/>
          <w:sz w:val="20"/>
          <w:szCs w:val="20"/>
        </w:rPr>
        <w:br/>
        <w:t xml:space="preserve"> </w:t>
      </w:r>
      <w:r w:rsidRPr="000C408E">
        <w:rPr>
          <w:rFonts w:ascii="Verdana" w:eastAsia="Calibri" w:hAnsi="Verdana" w:cs="Calibri"/>
          <w:sz w:val="20"/>
          <w:szCs w:val="20"/>
        </w:rPr>
        <w:tab/>
        <w:t xml:space="preserve">CBA chart </w:t>
      </w:r>
      <w:r w:rsidRPr="000C408E">
        <w:rPr>
          <w:rFonts w:ascii="Verdana" w:eastAsia="Calibri" w:hAnsi="Verdana" w:cs="Calibri"/>
          <w:sz w:val="20"/>
          <w:szCs w:val="20"/>
        </w:rPr>
        <w:br/>
        <w:t xml:space="preserve">  </w:t>
      </w:r>
      <w:r w:rsidRPr="000C408E">
        <w:rPr>
          <w:rFonts w:ascii="Verdana" w:eastAsia="Calibri" w:hAnsi="Verdana" w:cs="Calibri"/>
          <w:sz w:val="20"/>
          <w:szCs w:val="20"/>
        </w:rPr>
        <w:tab/>
        <w:t xml:space="preserve">ACB chart  </w:t>
      </w:r>
    </w:p>
    <w:p w:rsidR="003F131A" w:rsidRPr="000C408E" w:rsidRDefault="003F131A" w:rsidP="003F131A">
      <w:pPr>
        <w:rPr>
          <w:rFonts w:ascii="Verdana" w:eastAsia="Calibri" w:hAnsi="Verdana" w:cs="Calibri"/>
          <w:sz w:val="20"/>
          <w:szCs w:val="20"/>
        </w:rPr>
      </w:pPr>
    </w:p>
    <w:p w:rsidR="003F131A" w:rsidRPr="000C408E" w:rsidRDefault="003F131A" w:rsidP="003F131A">
      <w:pPr>
        <w:rPr>
          <w:rFonts w:ascii="Verdana" w:eastAsia="Calibri" w:hAnsi="Verdana" w:cs="Calibri"/>
          <w:sz w:val="20"/>
          <w:szCs w:val="20"/>
        </w:rPr>
      </w:pPr>
      <w:r>
        <w:rPr>
          <w:rFonts w:ascii="Verdana" w:eastAsia="Calibri" w:hAnsi="Verdana" w:cs="Calibri"/>
          <w:sz w:val="20"/>
          <w:szCs w:val="20"/>
          <w:highlight w:val="cyan"/>
        </w:rPr>
        <w:t>According to the program</w:t>
      </w:r>
      <w:r w:rsidRPr="000C408E">
        <w:rPr>
          <w:rFonts w:ascii="Verdana" w:eastAsia="Calibri" w:hAnsi="Verdana" w:cs="Calibri"/>
          <w:sz w:val="20"/>
          <w:szCs w:val="20"/>
          <w:highlight w:val="cyan"/>
        </w:rPr>
        <w:t>, the term ‘antecedent’ means reporting:</w:t>
      </w:r>
      <w:r w:rsidRPr="000C408E">
        <w:rPr>
          <w:rFonts w:ascii="Verdana" w:eastAsia="Calibri" w:hAnsi="Verdana" w:cs="Calibri"/>
          <w:sz w:val="20"/>
          <w:szCs w:val="20"/>
        </w:rPr>
        <w:t xml:space="preserve"> </w:t>
      </w:r>
      <w:r w:rsidRPr="000C408E">
        <w:rPr>
          <w:rFonts w:ascii="Verdana" w:eastAsia="Calibri" w:hAnsi="Verdana" w:cs="Calibri"/>
          <w:sz w:val="20"/>
          <w:szCs w:val="20"/>
        </w:rPr>
        <w:br/>
        <w:t xml:space="preserve"> </w:t>
      </w:r>
      <w:r w:rsidRPr="000C408E">
        <w:rPr>
          <w:rFonts w:ascii="Verdana" w:eastAsia="Calibri" w:hAnsi="Verdana" w:cs="Calibri"/>
          <w:sz w:val="20"/>
          <w:szCs w:val="20"/>
        </w:rPr>
        <w:tab/>
      </w:r>
      <w:r w:rsidRPr="000C408E">
        <w:rPr>
          <w:rFonts w:ascii="Verdana" w:eastAsia="Calibri" w:hAnsi="Verdana" w:cs="Calibri"/>
          <w:sz w:val="20"/>
          <w:szCs w:val="20"/>
          <w:highlight w:val="yellow"/>
        </w:rPr>
        <w:t>what was happening BEFORE an incident took place</w:t>
      </w:r>
      <w:r w:rsidRPr="000C408E">
        <w:rPr>
          <w:rFonts w:ascii="Verdana" w:eastAsia="Calibri" w:hAnsi="Verdana" w:cs="Calibri"/>
          <w:sz w:val="20"/>
          <w:szCs w:val="20"/>
        </w:rPr>
        <w:t xml:space="preserve"> </w:t>
      </w:r>
      <w:r w:rsidRPr="000C408E">
        <w:rPr>
          <w:rFonts w:ascii="Verdana" w:eastAsia="Calibri" w:hAnsi="Verdana" w:cs="Calibri"/>
          <w:sz w:val="20"/>
          <w:szCs w:val="20"/>
        </w:rPr>
        <w:br/>
        <w:t xml:space="preserve"> </w:t>
      </w:r>
      <w:r w:rsidRPr="000C408E">
        <w:rPr>
          <w:rFonts w:ascii="Verdana" w:eastAsia="Calibri" w:hAnsi="Verdana" w:cs="Calibri"/>
          <w:sz w:val="20"/>
          <w:szCs w:val="20"/>
        </w:rPr>
        <w:tab/>
        <w:t>what was happening AFTER an incident took place</w:t>
      </w:r>
      <w:r w:rsidRPr="000C408E">
        <w:rPr>
          <w:rFonts w:ascii="Verdana" w:eastAsia="Calibri" w:hAnsi="Verdana" w:cs="Calibri"/>
          <w:sz w:val="20"/>
          <w:szCs w:val="20"/>
        </w:rPr>
        <w:br/>
        <w:t xml:space="preserve"> </w:t>
      </w:r>
      <w:r w:rsidRPr="000C408E">
        <w:rPr>
          <w:rFonts w:ascii="Verdana" w:eastAsia="Calibri" w:hAnsi="Verdana" w:cs="Calibri"/>
          <w:sz w:val="20"/>
          <w:szCs w:val="20"/>
        </w:rPr>
        <w:tab/>
        <w:t xml:space="preserve">what was happening DURING an incident </w:t>
      </w:r>
      <w:r w:rsidRPr="000C408E">
        <w:rPr>
          <w:rFonts w:ascii="Verdana" w:eastAsia="Calibri" w:hAnsi="Verdana" w:cs="Calibri"/>
          <w:sz w:val="20"/>
          <w:szCs w:val="20"/>
        </w:rPr>
        <w:br/>
        <w:t xml:space="preserve"> </w:t>
      </w:r>
      <w:r w:rsidRPr="000C408E">
        <w:rPr>
          <w:rFonts w:ascii="Verdana" w:eastAsia="Calibri" w:hAnsi="Verdana" w:cs="Calibri"/>
          <w:sz w:val="20"/>
          <w:szCs w:val="20"/>
        </w:rPr>
        <w:tab/>
        <w:t xml:space="preserve">the prevention of any incidents </w:t>
      </w:r>
    </w:p>
    <w:p w:rsidR="003F131A" w:rsidRDefault="003F131A" w:rsidP="0084378B">
      <w:pPr>
        <w:rPr>
          <w:rFonts w:ascii="Verdana" w:eastAsia="Calibri" w:hAnsi="Verdana" w:cs="Calibri"/>
          <w:sz w:val="20"/>
          <w:szCs w:val="20"/>
        </w:rPr>
      </w:pPr>
    </w:p>
    <w:p w:rsidR="003F131A" w:rsidRDefault="003F131A" w:rsidP="0084378B">
      <w:pPr>
        <w:rPr>
          <w:rFonts w:ascii="Verdana" w:eastAsia="Calibri" w:hAnsi="Verdana" w:cs="Calibri"/>
          <w:sz w:val="20"/>
          <w:szCs w:val="20"/>
        </w:rPr>
      </w:pPr>
      <w:r>
        <w:rPr>
          <w:rFonts w:ascii="Verdana" w:eastAsia="Calibri" w:hAnsi="Verdana" w:cs="Calibri"/>
          <w:sz w:val="20"/>
          <w:szCs w:val="20"/>
        </w:rPr>
        <w:t>True or False</w:t>
      </w:r>
    </w:p>
    <w:p w:rsidR="003F131A" w:rsidRDefault="003F131A" w:rsidP="0084378B">
      <w:pPr>
        <w:rPr>
          <w:rFonts w:ascii="Verdana" w:eastAsia="Calibri" w:hAnsi="Verdana" w:cs="Calibri"/>
          <w:sz w:val="20"/>
          <w:szCs w:val="20"/>
        </w:rPr>
      </w:pPr>
    </w:p>
    <w:p w:rsidR="003F131A" w:rsidRDefault="003F131A" w:rsidP="003F131A">
      <w:pPr>
        <w:rPr>
          <w:rFonts w:ascii="Verdana" w:eastAsia="Calibri" w:hAnsi="Verdana" w:cs="Calibri"/>
          <w:sz w:val="20"/>
          <w:szCs w:val="20"/>
        </w:rPr>
      </w:pPr>
      <w:r w:rsidRPr="000C408E">
        <w:rPr>
          <w:rFonts w:ascii="Verdana" w:eastAsia="Calibri" w:hAnsi="Verdana" w:cs="Calibri"/>
          <w:sz w:val="20"/>
          <w:szCs w:val="20"/>
        </w:rPr>
        <w:t xml:space="preserve">It is particularly important that you act as if you find it funny and laugh if a person with dementia behaves sexually towards you. – </w:t>
      </w:r>
      <w:r w:rsidRPr="000C408E">
        <w:rPr>
          <w:rFonts w:ascii="Verdana" w:eastAsia="Calibri" w:hAnsi="Verdana" w:cs="Calibri"/>
          <w:sz w:val="20"/>
          <w:szCs w:val="20"/>
          <w:highlight w:val="yellow"/>
        </w:rPr>
        <w:t>FALSE</w:t>
      </w:r>
      <w:r w:rsidRPr="000C408E">
        <w:rPr>
          <w:rFonts w:ascii="Verdana" w:eastAsia="Calibri" w:hAnsi="Verdana" w:cs="Calibri"/>
          <w:sz w:val="20"/>
          <w:szCs w:val="20"/>
        </w:rPr>
        <w:t xml:space="preserve"> </w:t>
      </w:r>
    </w:p>
    <w:p w:rsidR="003F131A" w:rsidRPr="000C408E" w:rsidRDefault="003F131A" w:rsidP="003F131A">
      <w:pPr>
        <w:rPr>
          <w:rFonts w:ascii="Verdana" w:eastAsia="Calibri" w:hAnsi="Verdana" w:cs="Calibri"/>
          <w:sz w:val="20"/>
          <w:szCs w:val="20"/>
        </w:rPr>
      </w:pPr>
    </w:p>
    <w:p w:rsidR="003F131A" w:rsidRDefault="003F131A" w:rsidP="003F131A">
      <w:pPr>
        <w:rPr>
          <w:rFonts w:ascii="Verdana" w:eastAsia="Calibri" w:hAnsi="Verdana" w:cs="Calibri"/>
          <w:sz w:val="20"/>
          <w:szCs w:val="20"/>
        </w:rPr>
      </w:pPr>
      <w:proofErr w:type="gramStart"/>
      <w:r w:rsidRPr="000C408E">
        <w:rPr>
          <w:rFonts w:ascii="Verdana" w:eastAsia="Calibri" w:hAnsi="Verdana" w:cs="Calibri"/>
          <w:sz w:val="20"/>
          <w:szCs w:val="20"/>
        </w:rPr>
        <w:t>Whatever the situation, if you feel unsafe or intimidated, remove yourself from the situation.</w:t>
      </w:r>
      <w:proofErr w:type="gramEnd"/>
      <w:r w:rsidRPr="000C408E">
        <w:rPr>
          <w:rFonts w:ascii="Verdana" w:eastAsia="Calibri" w:hAnsi="Verdana" w:cs="Calibri"/>
          <w:sz w:val="20"/>
          <w:szCs w:val="20"/>
        </w:rPr>
        <w:t xml:space="preserve"> Discuss it immediately with your manager and ensure that events are properly recorded. </w:t>
      </w:r>
      <w:r w:rsidRPr="000C408E">
        <w:rPr>
          <w:rFonts w:ascii="Verdana" w:eastAsia="Calibri" w:hAnsi="Verdana" w:cs="Calibri"/>
          <w:sz w:val="20"/>
          <w:szCs w:val="20"/>
          <w:highlight w:val="yellow"/>
        </w:rPr>
        <w:t>– TRUE</w:t>
      </w:r>
      <w:r w:rsidRPr="000C408E">
        <w:rPr>
          <w:rFonts w:ascii="Verdana" w:eastAsia="Calibri" w:hAnsi="Verdana" w:cs="Calibri"/>
          <w:sz w:val="20"/>
          <w:szCs w:val="20"/>
        </w:rPr>
        <w:t xml:space="preserve"> </w:t>
      </w:r>
    </w:p>
    <w:p w:rsidR="003F131A" w:rsidRPr="000C408E" w:rsidRDefault="003F131A" w:rsidP="003F131A">
      <w:pPr>
        <w:rPr>
          <w:rFonts w:ascii="Verdana" w:eastAsia="Calibri" w:hAnsi="Verdana" w:cs="Calibri"/>
          <w:sz w:val="20"/>
          <w:szCs w:val="20"/>
        </w:rPr>
      </w:pPr>
    </w:p>
    <w:p w:rsidR="003F131A" w:rsidRPr="000C408E" w:rsidRDefault="003F131A" w:rsidP="003F131A">
      <w:pPr>
        <w:keepLines/>
        <w:rPr>
          <w:rFonts w:ascii="Verdana" w:hAnsi="Verdana"/>
          <w:sz w:val="20"/>
          <w:szCs w:val="20"/>
        </w:rPr>
      </w:pPr>
      <w:r w:rsidRPr="000C408E">
        <w:rPr>
          <w:rFonts w:ascii="Verdana" w:eastAsia="Calibri" w:hAnsi="Verdana" w:cs="Calibri"/>
          <w:sz w:val="20"/>
          <w:szCs w:val="20"/>
        </w:rPr>
        <w:t xml:space="preserve">According to the programme, every time we encounter a behaviour that comes from how a person expresses their feelings, we add to the picture we have of that person. </w:t>
      </w:r>
      <w:r w:rsidRPr="000C408E">
        <w:rPr>
          <w:rFonts w:ascii="Verdana" w:eastAsia="Calibri" w:hAnsi="Verdana" w:cs="Calibri"/>
          <w:sz w:val="20"/>
          <w:szCs w:val="20"/>
          <w:highlight w:val="yellow"/>
        </w:rPr>
        <w:t>-</w:t>
      </w:r>
      <w:r w:rsidRPr="000C408E">
        <w:rPr>
          <w:rFonts w:ascii="Verdana" w:hAnsi="Verdana"/>
          <w:sz w:val="20"/>
          <w:szCs w:val="20"/>
          <w:highlight w:val="yellow"/>
        </w:rPr>
        <w:t xml:space="preserve"> TRUE</w:t>
      </w:r>
      <w:r w:rsidRPr="000C408E">
        <w:rPr>
          <w:rFonts w:ascii="Verdana" w:hAnsi="Verdana"/>
          <w:sz w:val="20"/>
          <w:szCs w:val="20"/>
        </w:rPr>
        <w:t xml:space="preserve"> </w:t>
      </w:r>
      <w:r w:rsidRPr="000C408E">
        <w:rPr>
          <w:rFonts w:ascii="Verdana" w:hAnsi="Verdana"/>
          <w:sz w:val="20"/>
          <w:szCs w:val="20"/>
        </w:rPr>
        <w:br/>
      </w:r>
    </w:p>
    <w:p w:rsidR="003F131A" w:rsidRDefault="003F131A" w:rsidP="003F131A">
      <w:pPr>
        <w:keepLines/>
        <w:rPr>
          <w:rFonts w:ascii="Verdana" w:eastAsia="Calibri" w:hAnsi="Verdana" w:cs="Calibri"/>
          <w:sz w:val="20"/>
          <w:szCs w:val="20"/>
        </w:rPr>
      </w:pPr>
      <w:r w:rsidRPr="000C408E">
        <w:rPr>
          <w:rFonts w:ascii="Verdana" w:hAnsi="Verdana"/>
          <w:sz w:val="20"/>
          <w:szCs w:val="20"/>
          <w:highlight w:val="cyan"/>
        </w:rPr>
        <w:t>It is important to r</w:t>
      </w:r>
      <w:r w:rsidRPr="000C408E">
        <w:rPr>
          <w:rFonts w:ascii="Verdana" w:eastAsia="Calibri" w:hAnsi="Verdana" w:cs="Calibri"/>
          <w:sz w:val="20"/>
          <w:szCs w:val="20"/>
          <w:highlight w:val="cyan"/>
        </w:rPr>
        <w:t>emember, any records in care should be about opinions, not facts</w:t>
      </w:r>
      <w:r w:rsidRPr="000C408E">
        <w:rPr>
          <w:rFonts w:ascii="Verdana" w:eastAsia="Calibri" w:hAnsi="Verdana" w:cs="Calibri"/>
          <w:sz w:val="20"/>
          <w:szCs w:val="20"/>
        </w:rPr>
        <w:t xml:space="preserve">. </w:t>
      </w:r>
      <w:r w:rsidRPr="000C408E">
        <w:rPr>
          <w:rFonts w:ascii="Verdana" w:eastAsia="Calibri" w:hAnsi="Verdana" w:cs="Calibri"/>
          <w:sz w:val="20"/>
          <w:szCs w:val="20"/>
          <w:highlight w:val="yellow"/>
        </w:rPr>
        <w:t>– FALSE</w:t>
      </w:r>
      <w:r w:rsidRPr="000C408E">
        <w:rPr>
          <w:rFonts w:ascii="Verdana" w:eastAsia="Calibri" w:hAnsi="Verdana" w:cs="Calibri"/>
          <w:sz w:val="20"/>
          <w:szCs w:val="20"/>
        </w:rPr>
        <w:t xml:space="preserve"> </w:t>
      </w:r>
    </w:p>
    <w:p w:rsidR="003F131A" w:rsidRDefault="003F131A" w:rsidP="003F131A">
      <w:pPr>
        <w:keepLines/>
        <w:rPr>
          <w:rFonts w:ascii="Verdana" w:eastAsia="Calibri" w:hAnsi="Verdana" w:cs="Calibri"/>
          <w:sz w:val="20"/>
          <w:szCs w:val="20"/>
        </w:rPr>
      </w:pPr>
    </w:p>
    <w:p w:rsidR="003F131A" w:rsidRPr="000C408E" w:rsidRDefault="003F131A" w:rsidP="003F131A">
      <w:pPr>
        <w:keepLines/>
        <w:rPr>
          <w:rFonts w:ascii="Verdana" w:eastAsia="Calibri" w:hAnsi="Verdana" w:cs="Calibri"/>
          <w:sz w:val="20"/>
          <w:szCs w:val="20"/>
        </w:rPr>
      </w:pPr>
    </w:p>
    <w:p w:rsidR="003F131A" w:rsidRPr="000C408E" w:rsidRDefault="003F131A" w:rsidP="003F131A">
      <w:pPr>
        <w:keepLines/>
        <w:rPr>
          <w:rFonts w:ascii="Verdana" w:hAnsi="Verdana"/>
          <w:sz w:val="20"/>
          <w:szCs w:val="20"/>
        </w:rPr>
      </w:pPr>
      <w:r w:rsidRPr="000C408E">
        <w:rPr>
          <w:rFonts w:ascii="Verdana" w:eastAsia="Calibri" w:hAnsi="Verdana" w:cs="Calibri"/>
          <w:sz w:val="20"/>
          <w:szCs w:val="20"/>
          <w:highlight w:val="cyan"/>
        </w:rPr>
        <w:t>If we use words like “deliberately”, “viciously” or “aggressively”, we make anybody who reads that report wary of the individual we’ve written about</w:t>
      </w:r>
      <w:r w:rsidRPr="000C408E">
        <w:rPr>
          <w:rFonts w:ascii="Verdana" w:eastAsia="Calibri" w:hAnsi="Verdana" w:cs="Calibri"/>
          <w:sz w:val="20"/>
          <w:szCs w:val="20"/>
        </w:rPr>
        <w:t xml:space="preserve">. </w:t>
      </w:r>
      <w:r w:rsidRPr="000C408E">
        <w:rPr>
          <w:rFonts w:ascii="Verdana" w:eastAsia="Calibri" w:hAnsi="Verdana" w:cs="Calibri"/>
          <w:sz w:val="20"/>
          <w:szCs w:val="20"/>
          <w:highlight w:val="yellow"/>
        </w:rPr>
        <w:t>– TRUE</w:t>
      </w:r>
      <w:r w:rsidRPr="000C408E">
        <w:rPr>
          <w:rFonts w:ascii="Verdana" w:eastAsia="Calibri" w:hAnsi="Verdana" w:cs="Calibri"/>
          <w:sz w:val="20"/>
          <w:szCs w:val="20"/>
        </w:rPr>
        <w:t xml:space="preserve"> </w:t>
      </w:r>
    </w:p>
    <w:p w:rsidR="003F131A" w:rsidRDefault="003F131A" w:rsidP="0084378B">
      <w:pPr>
        <w:rPr>
          <w:rFonts w:ascii="Verdana" w:eastAsia="Calibri" w:hAnsi="Verdana" w:cs="Calibri"/>
          <w:sz w:val="20"/>
          <w:szCs w:val="20"/>
        </w:rPr>
      </w:pPr>
    </w:p>
    <w:p w:rsidR="003F131A" w:rsidRDefault="003F131A" w:rsidP="0084378B">
      <w:pPr>
        <w:rPr>
          <w:rFonts w:ascii="Verdana" w:eastAsia="Calibri" w:hAnsi="Verdana" w:cs="Calibri"/>
          <w:sz w:val="20"/>
          <w:szCs w:val="20"/>
        </w:rPr>
      </w:pPr>
    </w:p>
    <w:p w:rsidR="003F131A" w:rsidRDefault="003F131A" w:rsidP="0084378B">
      <w:pPr>
        <w:rPr>
          <w:rFonts w:ascii="Verdana" w:eastAsia="Calibri" w:hAnsi="Verdana" w:cs="Calibri"/>
          <w:sz w:val="20"/>
          <w:szCs w:val="20"/>
        </w:rPr>
      </w:pPr>
    </w:p>
    <w:p w:rsidR="003F131A" w:rsidRDefault="003F131A" w:rsidP="0084378B">
      <w:pPr>
        <w:rPr>
          <w:rFonts w:ascii="Verdana" w:eastAsia="Calibri" w:hAnsi="Verdana" w:cs="Calibri"/>
          <w:sz w:val="20"/>
          <w:szCs w:val="20"/>
        </w:rPr>
      </w:pPr>
      <w:r>
        <w:rPr>
          <w:rFonts w:ascii="Verdana" w:eastAsia="Calibri" w:hAnsi="Verdana" w:cs="Calibri"/>
          <w:sz w:val="20"/>
          <w:szCs w:val="20"/>
        </w:rPr>
        <w:t xml:space="preserve">Fill </w:t>
      </w:r>
      <w:proofErr w:type="gramStart"/>
      <w:r>
        <w:rPr>
          <w:rFonts w:ascii="Verdana" w:eastAsia="Calibri" w:hAnsi="Verdana" w:cs="Calibri"/>
          <w:sz w:val="20"/>
          <w:szCs w:val="20"/>
        </w:rPr>
        <w:t>The</w:t>
      </w:r>
      <w:proofErr w:type="gramEnd"/>
      <w:r>
        <w:rPr>
          <w:rFonts w:ascii="Verdana" w:eastAsia="Calibri" w:hAnsi="Verdana" w:cs="Calibri"/>
          <w:sz w:val="20"/>
          <w:szCs w:val="20"/>
        </w:rPr>
        <w:t xml:space="preserve"> Gap</w:t>
      </w:r>
    </w:p>
    <w:p w:rsidR="003F131A" w:rsidRDefault="003F131A" w:rsidP="0084378B">
      <w:pPr>
        <w:rPr>
          <w:rFonts w:ascii="Verdana" w:eastAsia="Calibri" w:hAnsi="Verdana" w:cs="Calibri"/>
          <w:sz w:val="20"/>
          <w:szCs w:val="20"/>
        </w:rPr>
      </w:pPr>
    </w:p>
    <w:p w:rsidR="003F131A" w:rsidRPr="000C408E" w:rsidRDefault="003F131A" w:rsidP="003F131A">
      <w:pPr>
        <w:rPr>
          <w:rFonts w:ascii="Verdana" w:eastAsia="Calibri" w:hAnsi="Verdana" w:cs="Calibri"/>
          <w:sz w:val="20"/>
          <w:szCs w:val="20"/>
        </w:rPr>
      </w:pPr>
      <w:r w:rsidRPr="000C408E">
        <w:rPr>
          <w:rFonts w:ascii="Verdana" w:eastAsia="Calibri" w:hAnsi="Verdana" w:cs="Calibri"/>
          <w:sz w:val="20"/>
          <w:szCs w:val="20"/>
        </w:rPr>
        <w:t xml:space="preserve">The person still feels emotions just as they always have and these emotions are </w:t>
      </w:r>
      <w:r w:rsidRPr="000C408E">
        <w:rPr>
          <w:rFonts w:ascii="Verdana" w:eastAsia="Calibri" w:hAnsi="Verdana" w:cs="Calibri"/>
          <w:b/>
          <w:i/>
          <w:sz w:val="20"/>
          <w:szCs w:val="20"/>
        </w:rPr>
        <w:t xml:space="preserve">%% </w:t>
      </w:r>
      <w:r w:rsidRPr="000C408E">
        <w:rPr>
          <w:rFonts w:ascii="Verdana" w:eastAsia="Calibri" w:hAnsi="Verdana" w:cs="Calibri"/>
          <w:sz w:val="20"/>
          <w:szCs w:val="20"/>
        </w:rPr>
        <w:t>to them.</w:t>
      </w:r>
    </w:p>
    <w:p w:rsidR="003F131A" w:rsidRDefault="003F131A" w:rsidP="003F131A">
      <w:pPr>
        <w:rPr>
          <w:rFonts w:ascii="Verdana" w:eastAsia="Calibri" w:hAnsi="Verdana" w:cs="Calibri"/>
          <w:sz w:val="20"/>
          <w:szCs w:val="20"/>
        </w:rPr>
      </w:pPr>
      <w:r w:rsidRPr="000C408E">
        <w:rPr>
          <w:rFonts w:ascii="Verdana" w:eastAsia="Calibri" w:hAnsi="Verdana" w:cs="Calibri"/>
          <w:sz w:val="20"/>
          <w:szCs w:val="20"/>
          <w:highlight w:val="yellow"/>
        </w:rPr>
        <w:t xml:space="preserve"> </w:t>
      </w:r>
      <w:proofErr w:type="gramStart"/>
      <w:r w:rsidRPr="000C408E">
        <w:rPr>
          <w:rFonts w:ascii="Verdana" w:eastAsia="Calibri" w:hAnsi="Verdana" w:cs="Calibri"/>
          <w:sz w:val="20"/>
          <w:szCs w:val="20"/>
          <w:highlight w:val="yellow"/>
        </w:rPr>
        <w:t>real</w:t>
      </w:r>
      <w:proofErr w:type="gramEnd"/>
      <w:r w:rsidRPr="000C408E">
        <w:rPr>
          <w:rFonts w:ascii="Verdana" w:eastAsia="Calibri" w:hAnsi="Verdana" w:cs="Calibri"/>
          <w:sz w:val="20"/>
          <w:szCs w:val="20"/>
          <w:highlight w:val="yellow"/>
        </w:rPr>
        <w:t xml:space="preserve"> </w:t>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t xml:space="preserve">strange </w:t>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t xml:space="preserve">abnormal </w:t>
      </w:r>
    </w:p>
    <w:p w:rsidR="003F131A" w:rsidRDefault="003F131A" w:rsidP="003F131A">
      <w:pPr>
        <w:rPr>
          <w:rFonts w:ascii="Verdana" w:eastAsia="Calibri" w:hAnsi="Verdana" w:cs="Calibri"/>
          <w:sz w:val="20"/>
          <w:szCs w:val="20"/>
        </w:rPr>
      </w:pPr>
    </w:p>
    <w:p w:rsidR="003F131A" w:rsidRPr="000C408E" w:rsidRDefault="003F131A" w:rsidP="003F131A">
      <w:pPr>
        <w:rPr>
          <w:rFonts w:ascii="Verdana" w:eastAsia="Calibri" w:hAnsi="Verdana" w:cs="Calibri"/>
          <w:sz w:val="20"/>
          <w:szCs w:val="20"/>
        </w:rPr>
      </w:pPr>
    </w:p>
    <w:p w:rsidR="003F131A" w:rsidRPr="000C408E" w:rsidRDefault="003F131A" w:rsidP="003F131A">
      <w:pPr>
        <w:rPr>
          <w:rFonts w:ascii="Verdana" w:eastAsia="Calibri" w:hAnsi="Verdana" w:cs="Calibri"/>
          <w:sz w:val="20"/>
          <w:szCs w:val="20"/>
        </w:rPr>
      </w:pPr>
      <w:r w:rsidRPr="000C408E">
        <w:rPr>
          <w:rFonts w:ascii="Verdana" w:eastAsia="Calibri" w:hAnsi="Verdana" w:cs="Calibri"/>
          <w:sz w:val="20"/>
          <w:szCs w:val="20"/>
          <w:highlight w:val="cyan"/>
        </w:rPr>
        <w:t>If a person has become extremely agitated, it’s important to use %% communication, to acknowledge and validate the person’s feelings</w:t>
      </w:r>
      <w:r w:rsidRPr="000C408E">
        <w:rPr>
          <w:rFonts w:ascii="Verdana" w:eastAsia="Calibri" w:hAnsi="Verdana" w:cs="Calibri"/>
          <w:sz w:val="20"/>
          <w:szCs w:val="20"/>
        </w:rPr>
        <w:t>.</w:t>
      </w:r>
    </w:p>
    <w:p w:rsidR="003F131A" w:rsidRDefault="003F131A" w:rsidP="003F131A">
      <w:pPr>
        <w:rPr>
          <w:rFonts w:ascii="Verdana" w:eastAsia="Calibri" w:hAnsi="Verdana" w:cs="Calibri"/>
          <w:sz w:val="20"/>
          <w:szCs w:val="20"/>
        </w:rPr>
      </w:pPr>
      <w:proofErr w:type="gramStart"/>
      <w:r w:rsidRPr="000C408E">
        <w:rPr>
          <w:rFonts w:ascii="Verdana" w:eastAsia="Calibri" w:hAnsi="Verdana" w:cs="Calibri"/>
          <w:sz w:val="20"/>
          <w:szCs w:val="20"/>
          <w:highlight w:val="yellow"/>
        </w:rPr>
        <w:t>clear</w:t>
      </w:r>
      <w:proofErr w:type="gramEnd"/>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t>forceful</w:t>
      </w:r>
      <w:r w:rsidRPr="000C408E">
        <w:rPr>
          <w:rFonts w:ascii="Verdana" w:eastAsia="Calibri" w:hAnsi="Verdana" w:cs="Calibri"/>
          <w:sz w:val="20"/>
          <w:szCs w:val="20"/>
        </w:rPr>
        <w:tab/>
        <w:t xml:space="preserve"> </w:t>
      </w:r>
      <w:r w:rsidRPr="000C408E">
        <w:rPr>
          <w:rFonts w:ascii="Verdana" w:eastAsia="Calibri" w:hAnsi="Verdana" w:cs="Calibri"/>
          <w:sz w:val="20"/>
          <w:szCs w:val="20"/>
        </w:rPr>
        <w:tab/>
      </w:r>
      <w:r w:rsidRPr="000C408E">
        <w:rPr>
          <w:rFonts w:ascii="Verdana" w:eastAsia="Calibri" w:hAnsi="Verdana" w:cs="Calibri"/>
          <w:sz w:val="20"/>
          <w:szCs w:val="20"/>
        </w:rPr>
        <w:tab/>
        <w:t xml:space="preserve">aggressive </w:t>
      </w:r>
    </w:p>
    <w:p w:rsidR="003F131A" w:rsidRDefault="003F131A" w:rsidP="003F131A">
      <w:pPr>
        <w:rPr>
          <w:rFonts w:ascii="Verdana" w:eastAsia="Calibri" w:hAnsi="Verdana" w:cs="Calibri"/>
          <w:sz w:val="20"/>
          <w:szCs w:val="20"/>
        </w:rPr>
      </w:pPr>
    </w:p>
    <w:p w:rsidR="003F131A" w:rsidRDefault="003F131A" w:rsidP="003F131A">
      <w:pPr>
        <w:rPr>
          <w:rFonts w:ascii="Verdana" w:eastAsia="Calibri" w:hAnsi="Verdana" w:cs="Calibri"/>
          <w:sz w:val="20"/>
          <w:szCs w:val="20"/>
        </w:rPr>
      </w:pPr>
    </w:p>
    <w:p w:rsidR="003F131A" w:rsidRPr="000C408E" w:rsidRDefault="003F131A" w:rsidP="003F131A">
      <w:pPr>
        <w:rPr>
          <w:rFonts w:ascii="Verdana" w:eastAsia="Calibri" w:hAnsi="Verdana" w:cs="Calibri"/>
          <w:sz w:val="20"/>
          <w:szCs w:val="20"/>
        </w:rPr>
      </w:pPr>
    </w:p>
    <w:p w:rsidR="003F131A" w:rsidRPr="000C408E" w:rsidRDefault="003F131A" w:rsidP="003F131A">
      <w:pPr>
        <w:rPr>
          <w:rFonts w:ascii="Verdana" w:eastAsia="Calibri" w:hAnsi="Verdana" w:cs="Calibri"/>
          <w:sz w:val="20"/>
          <w:szCs w:val="20"/>
        </w:rPr>
      </w:pPr>
      <w:r w:rsidRPr="000C408E">
        <w:rPr>
          <w:rFonts w:ascii="Verdana" w:eastAsia="Calibri" w:hAnsi="Verdana" w:cs="Calibri"/>
          <w:sz w:val="20"/>
          <w:szCs w:val="20"/>
          <w:highlight w:val="cyan"/>
        </w:rPr>
        <w:t xml:space="preserve">The ‘C’ in the ABC chart </w:t>
      </w:r>
      <w:proofErr w:type="gramStart"/>
      <w:r w:rsidRPr="000C408E">
        <w:rPr>
          <w:rFonts w:ascii="Verdana" w:eastAsia="Calibri" w:hAnsi="Verdana" w:cs="Calibri"/>
          <w:sz w:val="20"/>
          <w:szCs w:val="20"/>
          <w:highlight w:val="cyan"/>
        </w:rPr>
        <w:t>stand</w:t>
      </w:r>
      <w:proofErr w:type="gramEnd"/>
      <w:r w:rsidRPr="000C408E">
        <w:rPr>
          <w:rFonts w:ascii="Verdana" w:eastAsia="Calibri" w:hAnsi="Verdana" w:cs="Calibri"/>
          <w:sz w:val="20"/>
          <w:szCs w:val="20"/>
          <w:highlight w:val="cyan"/>
        </w:rPr>
        <w:t xml:space="preserve"> for %%.</w:t>
      </w:r>
      <w:r w:rsidRPr="000C408E">
        <w:rPr>
          <w:rFonts w:ascii="Verdana" w:eastAsia="Calibri" w:hAnsi="Verdana" w:cs="Calibri"/>
          <w:sz w:val="20"/>
          <w:szCs w:val="20"/>
        </w:rPr>
        <w:t xml:space="preserve"> </w:t>
      </w:r>
    </w:p>
    <w:p w:rsidR="003F131A" w:rsidRPr="000C408E" w:rsidRDefault="003F131A" w:rsidP="003F131A">
      <w:pPr>
        <w:rPr>
          <w:rFonts w:ascii="Verdana" w:eastAsia="Calibri" w:hAnsi="Verdana" w:cs="Calibri"/>
          <w:sz w:val="20"/>
          <w:szCs w:val="20"/>
        </w:rPr>
      </w:pPr>
      <w:proofErr w:type="gramStart"/>
      <w:r w:rsidRPr="000C408E">
        <w:rPr>
          <w:rFonts w:ascii="Verdana" w:eastAsia="Calibri" w:hAnsi="Verdana" w:cs="Calibri"/>
          <w:sz w:val="20"/>
          <w:szCs w:val="20"/>
          <w:highlight w:val="yellow"/>
        </w:rPr>
        <w:t>consequence</w:t>
      </w:r>
      <w:proofErr w:type="gramEnd"/>
      <w:r w:rsidRPr="000C408E">
        <w:rPr>
          <w:rFonts w:ascii="Verdana" w:eastAsia="Calibri" w:hAnsi="Verdana" w:cs="Calibri"/>
          <w:sz w:val="20"/>
          <w:szCs w:val="20"/>
        </w:rPr>
        <w:t xml:space="preserve"> </w:t>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t xml:space="preserve">control </w:t>
      </w:r>
      <w:r w:rsidRPr="000C408E">
        <w:rPr>
          <w:rFonts w:ascii="Verdana" w:eastAsia="Calibri" w:hAnsi="Verdana" w:cs="Calibri"/>
          <w:sz w:val="20"/>
          <w:szCs w:val="20"/>
        </w:rPr>
        <w:tab/>
      </w:r>
      <w:r w:rsidRPr="000C408E">
        <w:rPr>
          <w:rFonts w:ascii="Verdana" w:eastAsia="Calibri" w:hAnsi="Verdana" w:cs="Calibri"/>
          <w:sz w:val="20"/>
          <w:szCs w:val="20"/>
        </w:rPr>
        <w:tab/>
      </w:r>
      <w:r w:rsidRPr="000C408E">
        <w:rPr>
          <w:rFonts w:ascii="Verdana" w:eastAsia="Calibri" w:hAnsi="Verdana" w:cs="Calibri"/>
          <w:sz w:val="20"/>
          <w:szCs w:val="20"/>
        </w:rPr>
        <w:tab/>
        <w:t>checking</w:t>
      </w:r>
    </w:p>
    <w:p w:rsidR="003F131A" w:rsidRPr="000C408E" w:rsidRDefault="003F131A" w:rsidP="0084378B">
      <w:pPr>
        <w:rPr>
          <w:rFonts w:ascii="Verdana" w:eastAsia="Calibri" w:hAnsi="Verdana" w:cs="Calibri"/>
          <w:sz w:val="20"/>
          <w:szCs w:val="20"/>
        </w:rPr>
      </w:pPr>
    </w:p>
    <w:sectPr w:rsidR="003F131A" w:rsidRPr="000C4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84" w:rsidRDefault="00410384" w:rsidP="00850B52">
      <w:pPr>
        <w:spacing w:line="240" w:lineRule="auto"/>
      </w:pPr>
      <w:r>
        <w:separator/>
      </w:r>
    </w:p>
  </w:endnote>
  <w:endnote w:type="continuationSeparator" w:id="0">
    <w:p w:rsidR="00410384" w:rsidRDefault="00410384" w:rsidP="00850B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84" w:rsidRDefault="00410384" w:rsidP="00850B52">
      <w:pPr>
        <w:spacing w:line="240" w:lineRule="auto"/>
      </w:pPr>
      <w:r>
        <w:separator/>
      </w:r>
    </w:p>
  </w:footnote>
  <w:footnote w:type="continuationSeparator" w:id="0">
    <w:p w:rsidR="00410384" w:rsidRDefault="00410384" w:rsidP="00850B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52"/>
    <w:rsid w:val="00317B7A"/>
    <w:rsid w:val="003F131A"/>
    <w:rsid w:val="004040BF"/>
    <w:rsid w:val="00410384"/>
    <w:rsid w:val="006B226F"/>
    <w:rsid w:val="0084378B"/>
    <w:rsid w:val="00850B52"/>
    <w:rsid w:val="009A3043"/>
    <w:rsid w:val="00BC7756"/>
    <w:rsid w:val="00D80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B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B52"/>
    <w:pPr>
      <w:tabs>
        <w:tab w:val="center" w:pos="4513"/>
        <w:tab w:val="right" w:pos="9026"/>
      </w:tabs>
      <w:spacing w:line="240" w:lineRule="auto"/>
    </w:pPr>
  </w:style>
  <w:style w:type="character" w:customStyle="1" w:styleId="HeaderChar">
    <w:name w:val="Header Char"/>
    <w:basedOn w:val="DefaultParagraphFont"/>
    <w:link w:val="Header"/>
    <w:uiPriority w:val="99"/>
    <w:rsid w:val="00850B52"/>
  </w:style>
  <w:style w:type="paragraph" w:styleId="Footer">
    <w:name w:val="footer"/>
    <w:basedOn w:val="Normal"/>
    <w:link w:val="FooterChar"/>
    <w:uiPriority w:val="99"/>
    <w:unhideWhenUsed/>
    <w:rsid w:val="00850B52"/>
    <w:pPr>
      <w:tabs>
        <w:tab w:val="center" w:pos="4513"/>
        <w:tab w:val="right" w:pos="9026"/>
      </w:tabs>
      <w:spacing w:line="240" w:lineRule="auto"/>
    </w:pPr>
  </w:style>
  <w:style w:type="character" w:customStyle="1" w:styleId="FooterChar">
    <w:name w:val="Footer Char"/>
    <w:basedOn w:val="DefaultParagraphFont"/>
    <w:link w:val="Footer"/>
    <w:uiPriority w:val="99"/>
    <w:rsid w:val="00850B52"/>
  </w:style>
  <w:style w:type="character" w:styleId="CommentReference">
    <w:name w:val="annotation reference"/>
    <w:basedOn w:val="DefaultParagraphFont"/>
    <w:uiPriority w:val="99"/>
    <w:semiHidden/>
    <w:unhideWhenUsed/>
    <w:rsid w:val="006B226F"/>
    <w:rPr>
      <w:sz w:val="16"/>
      <w:szCs w:val="16"/>
    </w:rPr>
  </w:style>
  <w:style w:type="paragraph" w:styleId="CommentText">
    <w:name w:val="annotation text"/>
    <w:basedOn w:val="Normal"/>
    <w:link w:val="CommentTextChar"/>
    <w:uiPriority w:val="99"/>
    <w:semiHidden/>
    <w:unhideWhenUsed/>
    <w:rsid w:val="006B226F"/>
    <w:pPr>
      <w:spacing w:line="240" w:lineRule="auto"/>
    </w:pPr>
    <w:rPr>
      <w:sz w:val="20"/>
      <w:szCs w:val="20"/>
    </w:rPr>
  </w:style>
  <w:style w:type="character" w:customStyle="1" w:styleId="CommentTextChar">
    <w:name w:val="Comment Text Char"/>
    <w:basedOn w:val="DefaultParagraphFont"/>
    <w:link w:val="CommentText"/>
    <w:uiPriority w:val="99"/>
    <w:semiHidden/>
    <w:rsid w:val="006B226F"/>
    <w:rPr>
      <w:sz w:val="20"/>
      <w:szCs w:val="20"/>
    </w:rPr>
  </w:style>
  <w:style w:type="paragraph" w:styleId="CommentSubject">
    <w:name w:val="annotation subject"/>
    <w:basedOn w:val="CommentText"/>
    <w:next w:val="CommentText"/>
    <w:link w:val="CommentSubjectChar"/>
    <w:uiPriority w:val="99"/>
    <w:semiHidden/>
    <w:unhideWhenUsed/>
    <w:rsid w:val="006B226F"/>
    <w:rPr>
      <w:b/>
      <w:bCs/>
    </w:rPr>
  </w:style>
  <w:style w:type="character" w:customStyle="1" w:styleId="CommentSubjectChar">
    <w:name w:val="Comment Subject Char"/>
    <w:basedOn w:val="CommentTextChar"/>
    <w:link w:val="CommentSubject"/>
    <w:uiPriority w:val="99"/>
    <w:semiHidden/>
    <w:rsid w:val="006B226F"/>
    <w:rPr>
      <w:b/>
      <w:bCs/>
      <w:sz w:val="20"/>
      <w:szCs w:val="20"/>
    </w:rPr>
  </w:style>
  <w:style w:type="paragraph" w:styleId="BalloonText">
    <w:name w:val="Balloon Text"/>
    <w:basedOn w:val="Normal"/>
    <w:link w:val="BalloonTextChar"/>
    <w:uiPriority w:val="99"/>
    <w:semiHidden/>
    <w:unhideWhenUsed/>
    <w:rsid w:val="006B22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B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B52"/>
    <w:pPr>
      <w:tabs>
        <w:tab w:val="center" w:pos="4513"/>
        <w:tab w:val="right" w:pos="9026"/>
      </w:tabs>
      <w:spacing w:line="240" w:lineRule="auto"/>
    </w:pPr>
  </w:style>
  <w:style w:type="character" w:customStyle="1" w:styleId="HeaderChar">
    <w:name w:val="Header Char"/>
    <w:basedOn w:val="DefaultParagraphFont"/>
    <w:link w:val="Header"/>
    <w:uiPriority w:val="99"/>
    <w:rsid w:val="00850B52"/>
  </w:style>
  <w:style w:type="paragraph" w:styleId="Footer">
    <w:name w:val="footer"/>
    <w:basedOn w:val="Normal"/>
    <w:link w:val="FooterChar"/>
    <w:uiPriority w:val="99"/>
    <w:unhideWhenUsed/>
    <w:rsid w:val="00850B52"/>
    <w:pPr>
      <w:tabs>
        <w:tab w:val="center" w:pos="4513"/>
        <w:tab w:val="right" w:pos="9026"/>
      </w:tabs>
      <w:spacing w:line="240" w:lineRule="auto"/>
    </w:pPr>
  </w:style>
  <w:style w:type="character" w:customStyle="1" w:styleId="FooterChar">
    <w:name w:val="Footer Char"/>
    <w:basedOn w:val="DefaultParagraphFont"/>
    <w:link w:val="Footer"/>
    <w:uiPriority w:val="99"/>
    <w:rsid w:val="00850B52"/>
  </w:style>
  <w:style w:type="character" w:styleId="CommentReference">
    <w:name w:val="annotation reference"/>
    <w:basedOn w:val="DefaultParagraphFont"/>
    <w:uiPriority w:val="99"/>
    <w:semiHidden/>
    <w:unhideWhenUsed/>
    <w:rsid w:val="006B226F"/>
    <w:rPr>
      <w:sz w:val="16"/>
      <w:szCs w:val="16"/>
    </w:rPr>
  </w:style>
  <w:style w:type="paragraph" w:styleId="CommentText">
    <w:name w:val="annotation text"/>
    <w:basedOn w:val="Normal"/>
    <w:link w:val="CommentTextChar"/>
    <w:uiPriority w:val="99"/>
    <w:semiHidden/>
    <w:unhideWhenUsed/>
    <w:rsid w:val="006B226F"/>
    <w:pPr>
      <w:spacing w:line="240" w:lineRule="auto"/>
    </w:pPr>
    <w:rPr>
      <w:sz w:val="20"/>
      <w:szCs w:val="20"/>
    </w:rPr>
  </w:style>
  <w:style w:type="character" w:customStyle="1" w:styleId="CommentTextChar">
    <w:name w:val="Comment Text Char"/>
    <w:basedOn w:val="DefaultParagraphFont"/>
    <w:link w:val="CommentText"/>
    <w:uiPriority w:val="99"/>
    <w:semiHidden/>
    <w:rsid w:val="006B226F"/>
    <w:rPr>
      <w:sz w:val="20"/>
      <w:szCs w:val="20"/>
    </w:rPr>
  </w:style>
  <w:style w:type="paragraph" w:styleId="CommentSubject">
    <w:name w:val="annotation subject"/>
    <w:basedOn w:val="CommentText"/>
    <w:next w:val="CommentText"/>
    <w:link w:val="CommentSubjectChar"/>
    <w:uiPriority w:val="99"/>
    <w:semiHidden/>
    <w:unhideWhenUsed/>
    <w:rsid w:val="006B226F"/>
    <w:rPr>
      <w:b/>
      <w:bCs/>
    </w:rPr>
  </w:style>
  <w:style w:type="character" w:customStyle="1" w:styleId="CommentSubjectChar">
    <w:name w:val="Comment Subject Char"/>
    <w:basedOn w:val="CommentTextChar"/>
    <w:link w:val="CommentSubject"/>
    <w:uiPriority w:val="99"/>
    <w:semiHidden/>
    <w:rsid w:val="006B226F"/>
    <w:rPr>
      <w:b/>
      <w:bCs/>
      <w:sz w:val="20"/>
      <w:szCs w:val="20"/>
    </w:rPr>
  </w:style>
  <w:style w:type="paragraph" w:styleId="BalloonText">
    <w:name w:val="Balloon Text"/>
    <w:basedOn w:val="Normal"/>
    <w:link w:val="BalloonTextChar"/>
    <w:uiPriority w:val="99"/>
    <w:semiHidden/>
    <w:unhideWhenUsed/>
    <w:rsid w:val="006B22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1171</Words>
  <Characters>6677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Davis</dc:creator>
  <cp:lastModifiedBy>Alison Davis</cp:lastModifiedBy>
  <cp:revision>2</cp:revision>
  <dcterms:created xsi:type="dcterms:W3CDTF">2016-09-01T06:35:00Z</dcterms:created>
  <dcterms:modified xsi:type="dcterms:W3CDTF">2016-09-01T06:35:00Z</dcterms:modified>
</cp:coreProperties>
</file>